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>
        <w:rPr>
          <w:szCs w:val="28"/>
          <w:lang w:val="kk-KZ"/>
        </w:rPr>
        <w:t>Қазақстан Республикасының</w:t>
      </w:r>
      <w:r>
        <w:rPr>
          <w:szCs w:val="28"/>
          <w:lang w:val="kk-KZ"/>
        </w:rPr>
        <w:tab/>
      </w:r>
      <w:r w:rsidRPr="00CD060A">
        <w:rPr>
          <w:szCs w:val="28"/>
        </w:rPr>
        <w:t>Министерство</w:t>
      </w:r>
    </w:p>
    <w:p w:rsidR="0074186C" w:rsidRPr="00CD060A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Білім және ғылым</w:t>
      </w:r>
      <w:r w:rsidRPr="00CD060A">
        <w:rPr>
          <w:szCs w:val="28"/>
          <w:lang w:val="kk-KZ"/>
        </w:rPr>
        <w:tab/>
      </w:r>
      <w:r>
        <w:rPr>
          <w:szCs w:val="28"/>
          <w:lang w:val="kk-KZ"/>
        </w:rPr>
        <w:t>о</w:t>
      </w:r>
      <w:r w:rsidRPr="00CD060A">
        <w:rPr>
          <w:szCs w:val="28"/>
        </w:rPr>
        <w:t>бразования и науки</w:t>
      </w:r>
    </w:p>
    <w:p w:rsidR="0074186C" w:rsidRDefault="0074186C" w:rsidP="0074186C">
      <w:pPr>
        <w:pStyle w:val="a5"/>
        <w:tabs>
          <w:tab w:val="right" w:pos="9355"/>
        </w:tabs>
        <w:jc w:val="left"/>
        <w:rPr>
          <w:szCs w:val="28"/>
        </w:rPr>
      </w:pPr>
      <w:r w:rsidRPr="00CD060A">
        <w:rPr>
          <w:szCs w:val="28"/>
          <w:lang w:val="kk-KZ"/>
        </w:rPr>
        <w:t>министрлігі</w:t>
      </w:r>
      <w:r w:rsidRPr="00CD060A">
        <w:rPr>
          <w:szCs w:val="28"/>
          <w:lang w:val="kk-KZ"/>
        </w:rPr>
        <w:tab/>
      </w:r>
      <w:r w:rsidRPr="00CD060A">
        <w:rPr>
          <w:szCs w:val="28"/>
        </w:rPr>
        <w:t>Республики Казахстан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Д. Серікбаев атындағы</w:t>
      </w:r>
      <w:r w:rsidRPr="00CD060A">
        <w:rPr>
          <w:szCs w:val="28"/>
          <w:lang w:val="kk-KZ"/>
        </w:rPr>
        <w:tab/>
        <w:t>ВКГТУ</w:t>
      </w:r>
    </w:p>
    <w:p w:rsidR="0074186C" w:rsidRPr="00CD060A" w:rsidRDefault="0074186C" w:rsidP="0074186C">
      <w:pPr>
        <w:pStyle w:val="a5"/>
        <w:tabs>
          <w:tab w:val="right" w:pos="9355"/>
        </w:tabs>
        <w:jc w:val="both"/>
        <w:rPr>
          <w:szCs w:val="28"/>
          <w:lang w:val="kk-KZ"/>
        </w:rPr>
      </w:pPr>
      <w:r w:rsidRPr="00CD060A">
        <w:rPr>
          <w:szCs w:val="28"/>
          <w:lang w:val="kk-KZ"/>
        </w:rPr>
        <w:t>ШҚМТУ</w:t>
      </w:r>
      <w:r w:rsidRPr="003034AD">
        <w:rPr>
          <w:szCs w:val="28"/>
          <w:lang w:val="kk-KZ"/>
        </w:rPr>
        <w:t xml:space="preserve"> </w:t>
      </w:r>
      <w:r>
        <w:rPr>
          <w:szCs w:val="28"/>
          <w:lang w:val="kk-KZ"/>
        </w:rPr>
        <w:tab/>
      </w:r>
      <w:r w:rsidRPr="00CD060A">
        <w:rPr>
          <w:szCs w:val="28"/>
          <w:lang w:val="kk-KZ"/>
        </w:rPr>
        <w:t>им. Д. Серикбаева</w:t>
      </w:r>
    </w:p>
    <w:p w:rsidR="0074186C" w:rsidRPr="00CD060A" w:rsidRDefault="0074186C" w:rsidP="0074186C">
      <w:pPr>
        <w:pStyle w:val="a5"/>
        <w:jc w:val="left"/>
        <w:rPr>
          <w:szCs w:val="28"/>
        </w:rPr>
      </w:pPr>
    </w:p>
    <w:p w:rsidR="0074186C" w:rsidRPr="00CA393F" w:rsidRDefault="0074186C" w:rsidP="0074186C">
      <w:pPr>
        <w:ind w:left="5761"/>
        <w:jc w:val="right"/>
        <w:rPr>
          <w:szCs w:val="28"/>
          <w:lang w:val="kk-KZ"/>
        </w:rPr>
      </w:pPr>
      <w:r w:rsidRPr="00CA393F">
        <w:rPr>
          <w:szCs w:val="28"/>
          <w:lang w:val="kk-KZ"/>
        </w:rPr>
        <w:t>УТВЕРЖДАЮ</w:t>
      </w:r>
    </w:p>
    <w:p w:rsidR="0074186C" w:rsidRPr="00CA393F" w:rsidRDefault="00EC0C9C" w:rsidP="00EC0C9C">
      <w:pPr>
        <w:ind w:left="5761"/>
        <w:jc w:val="center"/>
        <w:rPr>
          <w:szCs w:val="28"/>
          <w:lang w:val="kk-KZ"/>
        </w:rPr>
      </w:pPr>
      <w:r>
        <w:rPr>
          <w:szCs w:val="28"/>
          <w:lang w:val="kk-KZ"/>
        </w:rPr>
        <w:t xml:space="preserve">                          </w:t>
      </w:r>
      <w:r w:rsidR="0074186C" w:rsidRPr="00CA393F">
        <w:rPr>
          <w:szCs w:val="28"/>
          <w:lang w:val="kk-KZ"/>
        </w:rPr>
        <w:t xml:space="preserve">декан </w:t>
      </w:r>
      <w:r w:rsidR="003F5276">
        <w:rPr>
          <w:szCs w:val="28"/>
          <w:lang w:val="kk-KZ"/>
        </w:rPr>
        <w:t>ФНОЗ</w:t>
      </w:r>
    </w:p>
    <w:p w:rsidR="0074186C" w:rsidRDefault="008523A0" w:rsidP="003F5276">
      <w:pPr>
        <w:jc w:val="right"/>
        <w:rPr>
          <w:lang w:val="kk-KZ"/>
        </w:rPr>
      </w:pPr>
      <w:r w:rsidRPr="00EC55DC">
        <w:rPr>
          <w:szCs w:val="28"/>
          <w:lang w:val="kk-KZ"/>
        </w:rPr>
        <w:t>___________</w:t>
      </w:r>
      <w:r w:rsidR="003F5276">
        <w:rPr>
          <w:szCs w:val="28"/>
          <w:lang w:val="kk-KZ"/>
        </w:rPr>
        <w:t>Тунгушбаева З</w:t>
      </w:r>
      <w:r w:rsidRPr="00EC55DC">
        <w:rPr>
          <w:szCs w:val="28"/>
          <w:lang w:val="kk-KZ"/>
        </w:rPr>
        <w:t>.К.</w:t>
      </w:r>
    </w:p>
    <w:p w:rsidR="0074186C" w:rsidRPr="00EC55DC" w:rsidRDefault="00EC0C9C" w:rsidP="0074186C">
      <w:pPr>
        <w:ind w:left="5761"/>
        <w:jc w:val="right"/>
        <w:rPr>
          <w:lang w:val="kk-KZ"/>
        </w:rPr>
      </w:pPr>
      <w:r w:rsidRPr="00EC55DC">
        <w:rPr>
          <w:lang w:val="kk-KZ"/>
        </w:rPr>
        <w:t>_________________</w:t>
      </w:r>
      <w:r w:rsidRPr="00EC55DC">
        <w:rPr>
          <w:u w:val="single"/>
          <w:lang w:val="kk-KZ"/>
        </w:rPr>
        <w:t>201</w:t>
      </w:r>
      <w:r w:rsidR="003F5276">
        <w:rPr>
          <w:u w:val="single"/>
          <w:lang w:val="kk-KZ"/>
        </w:rPr>
        <w:t>9</w:t>
      </w:r>
      <w:r w:rsidR="00BB7918" w:rsidRPr="00EC55DC">
        <w:rPr>
          <w:lang w:val="kk-KZ"/>
        </w:rPr>
        <w:t>_</w:t>
      </w:r>
      <w:r w:rsidR="0074186C" w:rsidRPr="00EC55DC">
        <w:rPr>
          <w:lang w:val="kk-KZ"/>
        </w:rPr>
        <w:t xml:space="preserve"> г.</w:t>
      </w: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74186C" w:rsidRPr="00EC55DC" w:rsidRDefault="0074186C" w:rsidP="0074186C">
      <w:pPr>
        <w:jc w:val="center"/>
        <w:rPr>
          <w:rFonts w:ascii="KZ Times New Roman" w:hAnsi="KZ Times New Roman"/>
          <w:szCs w:val="28"/>
          <w:lang w:val="kk-KZ"/>
        </w:rPr>
      </w:pPr>
    </w:p>
    <w:p w:rsidR="008523A0" w:rsidRDefault="001C57BD" w:rsidP="008523A0">
      <w:pPr>
        <w:jc w:val="center"/>
        <w:rPr>
          <w:lang w:val="kk-KZ"/>
        </w:rPr>
      </w:pPr>
      <w:r>
        <w:rPr>
          <w:lang w:val="kk-KZ"/>
        </w:rPr>
        <w:t>ТАУ-КЕН ӨНДІРІСІНІҢ НЕГІЗДЕРІ</w:t>
      </w:r>
    </w:p>
    <w:p w:rsidR="0074186C" w:rsidRPr="00A63623" w:rsidRDefault="0074186C" w:rsidP="0074186C">
      <w:pPr>
        <w:jc w:val="center"/>
        <w:rPr>
          <w:szCs w:val="28"/>
        </w:rPr>
      </w:pPr>
      <w:r w:rsidRPr="00A63623">
        <w:rPr>
          <w:szCs w:val="28"/>
        </w:rPr>
        <w:t>Силлабус</w:t>
      </w:r>
    </w:p>
    <w:p w:rsidR="0074186C" w:rsidRPr="00DB40B8" w:rsidRDefault="0074186C" w:rsidP="0074186C">
      <w:pPr>
        <w:rPr>
          <w:szCs w:val="28"/>
          <w:lang w:val="kk-KZ"/>
        </w:rPr>
      </w:pPr>
    </w:p>
    <w:p w:rsidR="0074186C" w:rsidRPr="008523A0" w:rsidRDefault="001C57BD" w:rsidP="0074186C">
      <w:pPr>
        <w:pStyle w:val="Style6"/>
        <w:widowControl/>
        <w:jc w:val="center"/>
        <w:rPr>
          <w:rStyle w:val="FontStyle30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ОСНОВЫ ГОРНОГО ПРОИЗВОДСТВА</w:t>
      </w:r>
    </w:p>
    <w:p w:rsidR="0074186C" w:rsidRPr="00A63623" w:rsidRDefault="0074186C" w:rsidP="0074186C">
      <w:pPr>
        <w:jc w:val="center"/>
        <w:rPr>
          <w:szCs w:val="28"/>
        </w:rPr>
      </w:pPr>
      <w:r w:rsidRPr="00A63623">
        <w:rPr>
          <w:szCs w:val="28"/>
        </w:rPr>
        <w:t>Силлабус</w:t>
      </w:r>
    </w:p>
    <w:p w:rsidR="0074186C" w:rsidRDefault="0074186C" w:rsidP="0074186C">
      <w:pPr>
        <w:rPr>
          <w:szCs w:val="28"/>
        </w:rPr>
      </w:pPr>
    </w:p>
    <w:p w:rsidR="0074186C" w:rsidRDefault="0074186C" w:rsidP="0074186C">
      <w:pPr>
        <w:rPr>
          <w:szCs w:val="28"/>
        </w:rPr>
      </w:pPr>
    </w:p>
    <w:p w:rsidR="008523A0" w:rsidRPr="001F3C3A" w:rsidRDefault="008523A0" w:rsidP="008523A0">
      <w:pPr>
        <w:pStyle w:val="1"/>
        <w:rPr>
          <w:b w:val="0"/>
          <w:szCs w:val="28"/>
        </w:rPr>
      </w:pPr>
      <w:r w:rsidRPr="001F3C3A">
        <w:rPr>
          <w:b w:val="0"/>
          <w:szCs w:val="28"/>
        </w:rPr>
        <w:t>Специальн</w:t>
      </w:r>
      <w:r w:rsidRPr="001F3C3A">
        <w:rPr>
          <w:b w:val="0"/>
          <w:szCs w:val="28"/>
        </w:rPr>
        <w:t>о</w:t>
      </w:r>
      <w:r w:rsidRPr="001F3C3A">
        <w:rPr>
          <w:b w:val="0"/>
          <w:szCs w:val="28"/>
        </w:rPr>
        <w:t>сть</w:t>
      </w:r>
      <w:r>
        <w:rPr>
          <w:b w:val="0"/>
          <w:szCs w:val="28"/>
        </w:rPr>
        <w:t xml:space="preserve"> </w:t>
      </w:r>
      <w:r w:rsidRPr="001F3C3A">
        <w:rPr>
          <w:b w:val="0"/>
          <w:szCs w:val="28"/>
        </w:rPr>
        <w:t>5</w:t>
      </w:r>
      <w:r>
        <w:rPr>
          <w:b w:val="0"/>
          <w:szCs w:val="28"/>
        </w:rPr>
        <w:t>В</w:t>
      </w:r>
      <w:r w:rsidRPr="001F3C3A">
        <w:rPr>
          <w:b w:val="0"/>
          <w:szCs w:val="28"/>
        </w:rPr>
        <w:t>0707</w:t>
      </w:r>
      <w:r>
        <w:rPr>
          <w:b w:val="0"/>
          <w:szCs w:val="28"/>
        </w:rPr>
        <w:t xml:space="preserve">00 -  </w:t>
      </w:r>
      <w:r w:rsidRPr="001F3C3A">
        <w:rPr>
          <w:b w:val="0"/>
          <w:szCs w:val="28"/>
        </w:rPr>
        <w:t xml:space="preserve">Горное дело </w:t>
      </w:r>
    </w:p>
    <w:p w:rsidR="0074186C" w:rsidRPr="00CA393F" w:rsidRDefault="0074186C" w:rsidP="0074186C">
      <w:pPr>
        <w:jc w:val="both"/>
        <w:rPr>
          <w:szCs w:val="28"/>
        </w:rPr>
      </w:pPr>
      <w:r w:rsidRPr="00CA393F">
        <w:rPr>
          <w:szCs w:val="28"/>
        </w:rPr>
        <w:t xml:space="preserve">Форма обучения: </w:t>
      </w:r>
      <w:r w:rsidR="007A4DBE">
        <w:rPr>
          <w:szCs w:val="28"/>
        </w:rPr>
        <w:t>очная</w:t>
      </w:r>
    </w:p>
    <w:p w:rsidR="0074186C" w:rsidRDefault="0074186C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Default="00BA4449" w:rsidP="008523A0">
      <w:pPr>
        <w:jc w:val="both"/>
        <w:rPr>
          <w:szCs w:val="28"/>
        </w:rPr>
      </w:pPr>
    </w:p>
    <w:p w:rsidR="00BA4449" w:rsidRPr="004355C9" w:rsidRDefault="00BA4449" w:rsidP="008523A0">
      <w:pPr>
        <w:jc w:val="both"/>
        <w:rPr>
          <w:szCs w:val="28"/>
        </w:rPr>
      </w:pPr>
    </w:p>
    <w:p w:rsidR="0074186C" w:rsidRPr="004355C9" w:rsidRDefault="0074186C" w:rsidP="0074186C">
      <w:pPr>
        <w:ind w:firstLine="540"/>
        <w:rPr>
          <w:szCs w:val="28"/>
        </w:rPr>
      </w:pP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4F7946" w:rsidRDefault="004F7946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4F7946" w:rsidRDefault="004F7946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3B2777" w:rsidRDefault="003B2777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670D79" w:rsidRDefault="00670D79" w:rsidP="0074186C">
      <w:pPr>
        <w:jc w:val="center"/>
        <w:rPr>
          <w:rFonts w:ascii="KZ Times New Roman" w:hAnsi="KZ Times New Roman"/>
          <w:szCs w:val="28"/>
          <w:lang w:val="ru-MO"/>
        </w:rPr>
      </w:pP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  <w:r w:rsidRPr="00CA393F">
        <w:rPr>
          <w:rFonts w:ascii="KZ Times New Roman" w:hAnsi="KZ Times New Roman"/>
          <w:szCs w:val="28"/>
          <w:lang w:val="ru-MO"/>
        </w:rPr>
        <w:t>Өскемен</w:t>
      </w:r>
    </w:p>
    <w:p w:rsidR="0074186C" w:rsidRPr="00CA393F" w:rsidRDefault="0074186C" w:rsidP="0074186C">
      <w:pPr>
        <w:jc w:val="center"/>
        <w:rPr>
          <w:rFonts w:ascii="KZ Times New Roman" w:hAnsi="KZ Times New Roman"/>
          <w:szCs w:val="28"/>
          <w:lang w:val="ru-MO"/>
        </w:rPr>
      </w:pPr>
      <w:r w:rsidRPr="00CA393F">
        <w:rPr>
          <w:rFonts w:ascii="KZ Times New Roman" w:hAnsi="KZ Times New Roman"/>
          <w:szCs w:val="28"/>
          <w:lang w:val="ru-MO"/>
        </w:rPr>
        <w:t>Усть-Каменогорск</w:t>
      </w:r>
    </w:p>
    <w:p w:rsidR="0074186C" w:rsidRPr="00CA393F" w:rsidRDefault="003F5276" w:rsidP="0074186C">
      <w:pPr>
        <w:jc w:val="center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  <w:lang w:val="ru-MO"/>
        </w:rPr>
        <w:t>2019</w:t>
      </w:r>
    </w:p>
    <w:p w:rsidR="0074186C" w:rsidRPr="006E6851" w:rsidRDefault="0074186C" w:rsidP="0074186C">
      <w:pPr>
        <w:ind w:firstLine="567"/>
        <w:jc w:val="both"/>
        <w:rPr>
          <w:szCs w:val="28"/>
        </w:rPr>
      </w:pPr>
      <w:r w:rsidRPr="006E6851">
        <w:rPr>
          <w:szCs w:val="28"/>
          <w:lang w:val="ru-MO"/>
        </w:rPr>
        <w:lastRenderedPageBreak/>
        <w:t>Силлабус</w:t>
      </w:r>
      <w:r w:rsidRPr="006E6851">
        <w:rPr>
          <w:b/>
          <w:szCs w:val="28"/>
          <w:lang w:val="ru-MO"/>
        </w:rPr>
        <w:t xml:space="preserve"> </w:t>
      </w:r>
      <w:r w:rsidRPr="006E6851">
        <w:rPr>
          <w:szCs w:val="28"/>
          <w:lang w:val="ru-MO"/>
        </w:rPr>
        <w:t>разработан</w:t>
      </w:r>
      <w:r w:rsidR="00EC0C9C">
        <w:rPr>
          <w:szCs w:val="28"/>
        </w:rPr>
        <w:t xml:space="preserve"> на кафедре «</w:t>
      </w:r>
      <w:r w:rsidR="00BB2700">
        <w:rPr>
          <w:szCs w:val="28"/>
          <w:u w:val="single"/>
        </w:rPr>
        <w:t>Геология и горное дело</w:t>
      </w:r>
      <w:r w:rsidRPr="006E6851">
        <w:rPr>
          <w:szCs w:val="28"/>
        </w:rPr>
        <w:t xml:space="preserve">» </w:t>
      </w:r>
      <w:r w:rsidR="004F7946">
        <w:rPr>
          <w:szCs w:val="28"/>
        </w:rPr>
        <w:t>д</w:t>
      </w:r>
      <w:r w:rsidR="00BB2700">
        <w:rPr>
          <w:szCs w:val="28"/>
        </w:rPr>
        <w:t xml:space="preserve">ля </w:t>
      </w:r>
      <w:r w:rsidR="00A571B9">
        <w:rPr>
          <w:szCs w:val="28"/>
        </w:rPr>
        <w:t xml:space="preserve">специальности </w:t>
      </w:r>
      <w:r w:rsidR="00FB3DC5" w:rsidRPr="00FB3DC5">
        <w:rPr>
          <w:szCs w:val="28"/>
          <w:u w:val="single"/>
        </w:rPr>
        <w:t>6В07203</w:t>
      </w:r>
      <w:r w:rsidR="00A571B9" w:rsidRPr="00A571B9">
        <w:rPr>
          <w:szCs w:val="28"/>
        </w:rPr>
        <w:t xml:space="preserve"> </w:t>
      </w:r>
      <w:r w:rsidR="004F7946">
        <w:rPr>
          <w:szCs w:val="28"/>
        </w:rPr>
        <w:t>–</w:t>
      </w:r>
      <w:r w:rsidR="00A571B9">
        <w:rPr>
          <w:szCs w:val="28"/>
        </w:rPr>
        <w:t xml:space="preserve"> </w:t>
      </w:r>
      <w:r w:rsidR="00150BE5">
        <w:rPr>
          <w:szCs w:val="28"/>
          <w:u w:val="single"/>
        </w:rPr>
        <w:t>Горное дело</w:t>
      </w:r>
      <w:r w:rsidR="004355C9">
        <w:rPr>
          <w:szCs w:val="28"/>
          <w:u w:val="single"/>
        </w:rPr>
        <w:t>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Обсужден</w:t>
      </w:r>
      <w:r w:rsidRPr="006E6851">
        <w:rPr>
          <w:szCs w:val="28"/>
          <w:lang w:val="ru-MO"/>
        </w:rPr>
        <w:t xml:space="preserve">о </w:t>
      </w:r>
      <w:r w:rsidR="00BB2700">
        <w:rPr>
          <w:szCs w:val="28"/>
        </w:rPr>
        <w:t xml:space="preserve"> на заседании кафедры ГиГД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3F5276" w:rsidP="0074186C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 xml:space="preserve">Зав. кафедрой  </w:t>
      </w:r>
      <w:r>
        <w:rPr>
          <w:szCs w:val="28"/>
        </w:rPr>
        <w:tab/>
        <w:t>Б</w:t>
      </w:r>
      <w:r w:rsidR="004355C9">
        <w:rPr>
          <w:szCs w:val="28"/>
        </w:rPr>
        <w:t xml:space="preserve">. </w:t>
      </w:r>
      <w:r>
        <w:rPr>
          <w:szCs w:val="28"/>
        </w:rPr>
        <w:t>Амралинова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A571B9" w:rsidP="0074186C">
      <w:pPr>
        <w:jc w:val="both"/>
        <w:rPr>
          <w:szCs w:val="28"/>
        </w:rPr>
      </w:pPr>
      <w:r>
        <w:rPr>
          <w:szCs w:val="28"/>
        </w:rPr>
        <w:t>Протокол №</w:t>
      </w:r>
      <w:r w:rsidR="004F7946">
        <w:rPr>
          <w:szCs w:val="28"/>
          <w:u w:val="single"/>
        </w:rPr>
        <w:t xml:space="preserve">     </w:t>
      </w:r>
      <w:r>
        <w:rPr>
          <w:szCs w:val="28"/>
          <w:u w:val="single"/>
        </w:rPr>
        <w:t xml:space="preserve">  </w:t>
      </w:r>
      <w:r>
        <w:rPr>
          <w:szCs w:val="28"/>
        </w:rPr>
        <w:t xml:space="preserve">  от </w:t>
      </w:r>
      <w:r w:rsidR="004F7946">
        <w:rPr>
          <w:szCs w:val="28"/>
          <w:u w:val="single"/>
        </w:rPr>
        <w:t xml:space="preserve"> </w:t>
      </w:r>
      <w:r w:rsidR="004F7946" w:rsidRPr="004355C9">
        <w:rPr>
          <w:szCs w:val="28"/>
        </w:rPr>
        <w:t>____</w:t>
      </w:r>
      <w:r w:rsidR="00543C64">
        <w:rPr>
          <w:szCs w:val="28"/>
          <w:u w:val="single"/>
          <w:lang w:val="kk-KZ"/>
        </w:rPr>
        <w:t xml:space="preserve">             </w:t>
      </w:r>
      <w:r w:rsidR="003F5276">
        <w:rPr>
          <w:szCs w:val="28"/>
          <w:u w:val="single"/>
        </w:rPr>
        <w:t xml:space="preserve"> 2019</w:t>
      </w:r>
      <w:r w:rsidR="00AA31E1">
        <w:rPr>
          <w:szCs w:val="28"/>
          <w:u w:val="single"/>
        </w:rPr>
        <w:t xml:space="preserve"> г.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pStyle w:val="a6"/>
        <w:ind w:left="0"/>
        <w:rPr>
          <w:szCs w:val="28"/>
        </w:rPr>
      </w:pPr>
      <w:r w:rsidRPr="006E6851">
        <w:rPr>
          <w:szCs w:val="28"/>
        </w:rPr>
        <w:t>Одобре</w:t>
      </w:r>
      <w:r w:rsidR="00A571B9">
        <w:rPr>
          <w:szCs w:val="28"/>
        </w:rPr>
        <w:t xml:space="preserve">но учебно-методическим </w:t>
      </w:r>
      <w:r w:rsidR="00BB2700">
        <w:rPr>
          <w:szCs w:val="28"/>
          <w:lang w:val="ru-MO"/>
        </w:rPr>
        <w:t>факультета</w:t>
      </w:r>
      <w:r w:rsidR="003F5276">
        <w:rPr>
          <w:szCs w:val="28"/>
          <w:lang w:val="ru-MO"/>
        </w:rPr>
        <w:t xml:space="preserve"> Наук о Земле</w:t>
      </w:r>
    </w:p>
    <w:p w:rsidR="0074186C" w:rsidRPr="006E6851" w:rsidRDefault="0074186C" w:rsidP="0074186C">
      <w:pPr>
        <w:ind w:firstLine="709"/>
        <w:jc w:val="both"/>
        <w:rPr>
          <w:szCs w:val="28"/>
        </w:rPr>
      </w:pPr>
    </w:p>
    <w:p w:rsidR="0074186C" w:rsidRPr="006E6851" w:rsidRDefault="00D94CAF" w:rsidP="0074186C">
      <w:pPr>
        <w:tabs>
          <w:tab w:val="left" w:pos="7380"/>
        </w:tabs>
        <w:jc w:val="both"/>
        <w:rPr>
          <w:szCs w:val="28"/>
        </w:rPr>
      </w:pPr>
      <w:r>
        <w:rPr>
          <w:szCs w:val="28"/>
        </w:rPr>
        <w:t>Председатель</w:t>
      </w:r>
      <w:r>
        <w:rPr>
          <w:szCs w:val="28"/>
          <w:lang w:val="kk-KZ"/>
        </w:rPr>
        <w:t xml:space="preserve">                                                                               </w:t>
      </w:r>
      <w:r w:rsidR="003F5276">
        <w:rPr>
          <w:szCs w:val="28"/>
        </w:rPr>
        <w:t>Б</w:t>
      </w:r>
      <w:r w:rsidR="00BB2700">
        <w:rPr>
          <w:szCs w:val="28"/>
        </w:rPr>
        <w:t xml:space="preserve">. </w:t>
      </w:r>
      <w:r w:rsidR="003F5276">
        <w:rPr>
          <w:szCs w:val="28"/>
        </w:rPr>
        <w:t>Амралинова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Протокол №____ от______________________г.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  <w:r w:rsidRPr="006E6851">
        <w:rPr>
          <w:szCs w:val="28"/>
        </w:rPr>
        <w:t>Разработал</w:t>
      </w:r>
      <w:r w:rsidR="00383DF8">
        <w:rPr>
          <w:szCs w:val="28"/>
        </w:rPr>
        <w:t>и</w:t>
      </w:r>
      <w:r w:rsidRPr="006E6851">
        <w:rPr>
          <w:szCs w:val="28"/>
        </w:rPr>
        <w:t xml:space="preserve"> 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FB3DC5" w:rsidP="0074186C">
      <w:pPr>
        <w:tabs>
          <w:tab w:val="left" w:pos="7380"/>
        </w:tabs>
        <w:jc w:val="both"/>
        <w:rPr>
          <w:szCs w:val="28"/>
        </w:rPr>
      </w:pPr>
      <w:r w:rsidRPr="00FB3DC5">
        <w:rPr>
          <w:szCs w:val="28"/>
        </w:rPr>
        <w:t>Старший преподаватель</w:t>
      </w:r>
      <w:r w:rsidR="003F5276">
        <w:rPr>
          <w:szCs w:val="28"/>
        </w:rPr>
        <w:t xml:space="preserve"> </w:t>
      </w:r>
      <w:r w:rsidR="0074186C" w:rsidRPr="006E6851">
        <w:rPr>
          <w:szCs w:val="28"/>
        </w:rPr>
        <w:tab/>
      </w:r>
      <w:r>
        <w:rPr>
          <w:szCs w:val="28"/>
        </w:rPr>
        <w:t>А.</w:t>
      </w:r>
      <w:r w:rsidR="003F5276">
        <w:rPr>
          <w:szCs w:val="28"/>
        </w:rPr>
        <w:t>С</w:t>
      </w:r>
      <w:r w:rsidR="003F5276">
        <w:rPr>
          <w:szCs w:val="28"/>
          <w:lang w:val="ru-MO"/>
        </w:rPr>
        <w:t xml:space="preserve">. </w:t>
      </w:r>
      <w:r>
        <w:rPr>
          <w:szCs w:val="28"/>
          <w:lang w:val="ru-MO"/>
        </w:rPr>
        <w:t>Куйдина</w:t>
      </w:r>
    </w:p>
    <w:p w:rsidR="0074186C" w:rsidRPr="00FB3DC5" w:rsidRDefault="00383DF8" w:rsidP="0074186C">
      <w:pPr>
        <w:jc w:val="both"/>
        <w:rPr>
          <w:szCs w:val="28"/>
          <w:lang w:val="kk-KZ"/>
        </w:rPr>
      </w:pPr>
      <w:r>
        <w:rPr>
          <w:szCs w:val="28"/>
        </w:rPr>
        <w:t xml:space="preserve">преподаватель                                                   </w:t>
      </w:r>
      <w:r w:rsidR="00FB3DC5">
        <w:rPr>
          <w:szCs w:val="28"/>
        </w:rPr>
        <w:t xml:space="preserve">                      А</w:t>
      </w:r>
      <w:r>
        <w:rPr>
          <w:szCs w:val="28"/>
        </w:rPr>
        <w:t xml:space="preserve">. </w:t>
      </w:r>
      <w:r w:rsidR="00FB3DC5">
        <w:rPr>
          <w:szCs w:val="28"/>
          <w:lang w:val="kk-KZ"/>
        </w:rPr>
        <w:t>Берікболұлы</w:t>
      </w:r>
    </w:p>
    <w:p w:rsidR="0074186C" w:rsidRPr="006E6851" w:rsidRDefault="0074186C" w:rsidP="0074186C">
      <w:pPr>
        <w:jc w:val="both"/>
        <w:rPr>
          <w:szCs w:val="28"/>
        </w:rPr>
      </w:pPr>
    </w:p>
    <w:p w:rsidR="0074186C" w:rsidRPr="006E6851" w:rsidRDefault="0074186C" w:rsidP="0074186C">
      <w:pPr>
        <w:jc w:val="both"/>
        <w:rPr>
          <w:szCs w:val="28"/>
        </w:rPr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</w:pPr>
    </w:p>
    <w:p w:rsidR="00BB7918" w:rsidRDefault="00BB7918" w:rsidP="0074186C">
      <w:pPr>
        <w:jc w:val="center"/>
        <w:rPr>
          <w:lang w:val="kk-KZ"/>
        </w:rPr>
      </w:pPr>
    </w:p>
    <w:p w:rsidR="004355C9" w:rsidRDefault="004355C9" w:rsidP="0074186C">
      <w:pPr>
        <w:jc w:val="center"/>
        <w:rPr>
          <w:lang w:val="kk-KZ"/>
        </w:rPr>
      </w:pPr>
    </w:p>
    <w:p w:rsidR="004355C9" w:rsidRDefault="004355C9" w:rsidP="0074186C">
      <w:pPr>
        <w:jc w:val="center"/>
        <w:rPr>
          <w:lang w:val="kk-KZ"/>
        </w:rPr>
      </w:pPr>
    </w:p>
    <w:p w:rsidR="003F5276" w:rsidRDefault="003F5276" w:rsidP="0074186C">
      <w:pPr>
        <w:jc w:val="center"/>
        <w:rPr>
          <w:lang w:val="kk-KZ"/>
        </w:rPr>
      </w:pPr>
    </w:p>
    <w:p w:rsidR="003F5276" w:rsidRDefault="003F5276" w:rsidP="0074186C">
      <w:pPr>
        <w:jc w:val="center"/>
        <w:rPr>
          <w:lang w:val="kk-KZ"/>
        </w:rPr>
      </w:pPr>
    </w:p>
    <w:p w:rsidR="003F5276" w:rsidRPr="004355C9" w:rsidRDefault="003F5276" w:rsidP="0074186C">
      <w:pPr>
        <w:jc w:val="center"/>
        <w:rPr>
          <w:lang w:val="kk-KZ"/>
        </w:rPr>
      </w:pPr>
    </w:p>
    <w:p w:rsidR="00BB7918" w:rsidRPr="006E6851" w:rsidRDefault="00BB7918" w:rsidP="00A571B9">
      <w:pPr>
        <w:jc w:val="both"/>
        <w:rPr>
          <w:szCs w:val="28"/>
        </w:rPr>
      </w:pPr>
    </w:p>
    <w:p w:rsidR="0074186C" w:rsidRPr="0074186C" w:rsidRDefault="0074186C" w:rsidP="0074186C">
      <w:pPr>
        <w:jc w:val="center"/>
        <w:rPr>
          <w:color w:val="000000"/>
          <w:sz w:val="24"/>
          <w:szCs w:val="24"/>
        </w:rPr>
      </w:pPr>
      <w:r w:rsidRPr="0074186C">
        <w:rPr>
          <w:color w:val="000000"/>
          <w:sz w:val="24"/>
          <w:szCs w:val="24"/>
        </w:rPr>
        <w:lastRenderedPageBreak/>
        <w:t>СВЕДЕНИЯ О ПРЕПОДАВАТЕЛЕ И КОНТАКТНАЯ ИНФОРМАЦИЯ</w:t>
      </w:r>
    </w:p>
    <w:p w:rsidR="0074186C" w:rsidRPr="0074186C" w:rsidRDefault="0074186C" w:rsidP="0074186C">
      <w:pPr>
        <w:jc w:val="center"/>
        <w:rPr>
          <w:sz w:val="24"/>
          <w:szCs w:val="24"/>
        </w:rPr>
      </w:pPr>
    </w:p>
    <w:p w:rsidR="0074186C" w:rsidRPr="0074186C" w:rsidRDefault="00605B89" w:rsidP="0074186C">
      <w:pPr>
        <w:pStyle w:val="a7"/>
        <w:spacing w:after="0"/>
        <w:ind w:firstLine="540"/>
        <w:rPr>
          <w:sz w:val="24"/>
          <w:szCs w:val="24"/>
        </w:rPr>
      </w:pPr>
      <w:r>
        <w:rPr>
          <w:sz w:val="24"/>
          <w:szCs w:val="24"/>
        </w:rPr>
        <w:t>Кафедра «</w:t>
      </w:r>
      <w:r w:rsidR="00BB2700">
        <w:rPr>
          <w:sz w:val="24"/>
          <w:szCs w:val="24"/>
          <w:u w:val="single"/>
        </w:rPr>
        <w:t>ГиГД</w:t>
      </w:r>
      <w:r>
        <w:rPr>
          <w:sz w:val="24"/>
          <w:szCs w:val="24"/>
        </w:rPr>
        <w:t xml:space="preserve">», факультет </w:t>
      </w:r>
      <w:r w:rsidR="00BB2700">
        <w:rPr>
          <w:sz w:val="24"/>
          <w:szCs w:val="24"/>
          <w:u w:val="single"/>
        </w:rPr>
        <w:t>горно-металлургический</w:t>
      </w:r>
      <w:r w:rsidR="004F7946">
        <w:rPr>
          <w:sz w:val="24"/>
          <w:szCs w:val="24"/>
          <w:u w:val="single"/>
        </w:rPr>
        <w:t xml:space="preserve"> </w:t>
      </w:r>
      <w:r w:rsidR="00BB2700">
        <w:rPr>
          <w:sz w:val="24"/>
          <w:szCs w:val="24"/>
        </w:rPr>
        <w:t>(ауд. Г3-</w:t>
      </w:r>
      <w:r w:rsidR="003F5276">
        <w:rPr>
          <w:sz w:val="24"/>
          <w:szCs w:val="24"/>
        </w:rPr>
        <w:t>301</w:t>
      </w:r>
      <w:r w:rsidR="0074186C" w:rsidRPr="0074186C">
        <w:rPr>
          <w:sz w:val="24"/>
          <w:szCs w:val="24"/>
        </w:rPr>
        <w:t>)</w:t>
      </w:r>
    </w:p>
    <w:p w:rsidR="0074186C" w:rsidRPr="0074186C" w:rsidRDefault="0074186C" w:rsidP="0074186C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>Пре</w:t>
      </w:r>
      <w:r w:rsidR="00605B89">
        <w:rPr>
          <w:sz w:val="24"/>
          <w:szCs w:val="24"/>
        </w:rPr>
        <w:t>подав</w:t>
      </w:r>
      <w:r w:rsidR="004355C9">
        <w:rPr>
          <w:sz w:val="24"/>
          <w:szCs w:val="24"/>
        </w:rPr>
        <w:t>ател</w:t>
      </w:r>
      <w:r w:rsidR="004355C9">
        <w:rPr>
          <w:sz w:val="24"/>
          <w:szCs w:val="24"/>
          <w:lang w:val="kk-KZ"/>
        </w:rPr>
        <w:t>и</w:t>
      </w:r>
      <w:r w:rsidR="004355C9">
        <w:rPr>
          <w:sz w:val="24"/>
          <w:szCs w:val="24"/>
        </w:rPr>
        <w:t>, ведущи</w:t>
      </w:r>
      <w:r w:rsidR="004355C9">
        <w:rPr>
          <w:sz w:val="24"/>
          <w:szCs w:val="24"/>
          <w:lang w:val="kk-KZ"/>
        </w:rPr>
        <w:t>е</w:t>
      </w:r>
      <w:r w:rsidR="00BB2700">
        <w:rPr>
          <w:sz w:val="24"/>
          <w:szCs w:val="24"/>
        </w:rPr>
        <w:t xml:space="preserve"> занятия: </w:t>
      </w:r>
      <w:r w:rsidR="00FB3DC5" w:rsidRPr="00FB3DC5">
        <w:rPr>
          <w:sz w:val="24"/>
          <w:szCs w:val="24"/>
          <w:lang w:val="kk-KZ"/>
        </w:rPr>
        <w:t>Куйдина Анна Сергеевна</w:t>
      </w:r>
      <w:r w:rsidR="004355C9">
        <w:rPr>
          <w:sz w:val="24"/>
          <w:szCs w:val="24"/>
          <w:lang w:val="kk-KZ"/>
        </w:rPr>
        <w:t>-</w:t>
      </w:r>
      <w:r w:rsidR="00BB2700">
        <w:rPr>
          <w:sz w:val="24"/>
          <w:szCs w:val="24"/>
        </w:rPr>
        <w:t xml:space="preserve"> </w:t>
      </w:r>
      <w:r w:rsidR="00FB3DC5">
        <w:rPr>
          <w:sz w:val="24"/>
          <w:szCs w:val="24"/>
          <w:lang w:val="kk-KZ"/>
        </w:rPr>
        <w:t>с</w:t>
      </w:r>
      <w:r w:rsidR="00FB3DC5" w:rsidRPr="00FB3DC5">
        <w:rPr>
          <w:sz w:val="24"/>
          <w:szCs w:val="24"/>
          <w:lang w:val="kk-KZ"/>
        </w:rPr>
        <w:t>тарший преподаватель</w:t>
      </w:r>
      <w:r w:rsidR="004355C9">
        <w:rPr>
          <w:sz w:val="24"/>
          <w:szCs w:val="24"/>
          <w:lang w:val="kk-KZ"/>
        </w:rPr>
        <w:t xml:space="preserve">, </w:t>
      </w:r>
      <w:r w:rsidR="00FB3DC5" w:rsidRPr="00FB3DC5">
        <w:rPr>
          <w:sz w:val="24"/>
          <w:szCs w:val="24"/>
          <w:lang w:val="kk-KZ"/>
        </w:rPr>
        <w:t>Берікболұлы Арман</w:t>
      </w:r>
      <w:r w:rsidR="004355C9">
        <w:rPr>
          <w:sz w:val="24"/>
          <w:szCs w:val="24"/>
          <w:lang w:val="kk-KZ"/>
        </w:rPr>
        <w:t xml:space="preserve"> – преподаватель.</w:t>
      </w:r>
    </w:p>
    <w:p w:rsidR="0074186C" w:rsidRPr="0074186C" w:rsidRDefault="0074186C" w:rsidP="0074186C">
      <w:pPr>
        <w:pStyle w:val="a7"/>
        <w:spacing w:after="0"/>
        <w:ind w:firstLine="540"/>
        <w:rPr>
          <w:sz w:val="24"/>
          <w:szCs w:val="24"/>
        </w:rPr>
      </w:pPr>
      <w:r w:rsidRPr="0074186C">
        <w:rPr>
          <w:sz w:val="24"/>
          <w:szCs w:val="24"/>
        </w:rPr>
        <w:t xml:space="preserve">Телефон рабочий: </w:t>
      </w:r>
      <w:r w:rsidR="00BB2700">
        <w:rPr>
          <w:sz w:val="24"/>
          <w:szCs w:val="24"/>
        </w:rPr>
        <w:t>540</w:t>
      </w:r>
      <w:r w:rsidR="00D94CAF">
        <w:rPr>
          <w:sz w:val="24"/>
          <w:szCs w:val="24"/>
          <w:lang w:val="kk-KZ"/>
        </w:rPr>
        <w:t>-</w:t>
      </w:r>
      <w:r w:rsidR="00BB2700">
        <w:rPr>
          <w:sz w:val="24"/>
          <w:szCs w:val="24"/>
        </w:rPr>
        <w:t>919</w:t>
      </w:r>
    </w:p>
    <w:p w:rsidR="0074186C" w:rsidRPr="0074186C" w:rsidRDefault="0074186C" w:rsidP="0074186C">
      <w:pPr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Аудиторные часы и время для консультаций: по расписанию занятий и графику работы преподавателя.</w:t>
      </w:r>
    </w:p>
    <w:p w:rsidR="0074186C" w:rsidRPr="0074186C" w:rsidRDefault="0074186C" w:rsidP="0074186C">
      <w:pPr>
        <w:ind w:firstLine="540"/>
        <w:rPr>
          <w:sz w:val="24"/>
          <w:szCs w:val="24"/>
        </w:rPr>
      </w:pPr>
    </w:p>
    <w:p w:rsidR="0074186C" w:rsidRPr="0074186C" w:rsidRDefault="007919F8" w:rsidP="0074186C">
      <w:pPr>
        <w:ind w:firstLine="54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1 </w:t>
      </w:r>
      <w:r w:rsidR="0074186C" w:rsidRPr="0074186C">
        <w:rPr>
          <w:sz w:val="24"/>
          <w:szCs w:val="24"/>
        </w:rPr>
        <w:t>ХАРАКТЕРИСТИКА ДИСЦИПЛИНЫ, ЕЕ МЕСТО В УЧЕБНОМ ПРОЦЕССЕ</w:t>
      </w:r>
    </w:p>
    <w:p w:rsidR="0074186C" w:rsidRPr="0074186C" w:rsidRDefault="0074186C" w:rsidP="0074186C">
      <w:pPr>
        <w:ind w:firstLine="540"/>
        <w:jc w:val="center"/>
        <w:rPr>
          <w:sz w:val="24"/>
          <w:szCs w:val="24"/>
        </w:rPr>
      </w:pPr>
    </w:p>
    <w:p w:rsidR="0074186C" w:rsidRPr="00427B2A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>1.1 Описание изучаемой дисциплины</w:t>
      </w:r>
    </w:p>
    <w:p w:rsidR="0074186C" w:rsidRPr="00256620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56620" w:rsidRPr="00256620" w:rsidRDefault="00605B89" w:rsidP="00256620">
      <w:pPr>
        <w:jc w:val="both"/>
        <w:rPr>
          <w:sz w:val="24"/>
          <w:szCs w:val="24"/>
        </w:rPr>
      </w:pPr>
      <w:r w:rsidRPr="00256620">
        <w:rPr>
          <w:sz w:val="24"/>
          <w:szCs w:val="24"/>
        </w:rPr>
        <w:tab/>
      </w:r>
      <w:r w:rsidR="00D94CAF" w:rsidRPr="00D94CAF">
        <w:rPr>
          <w:sz w:val="24"/>
          <w:szCs w:val="24"/>
        </w:rPr>
        <w:t>Дисц</w:t>
      </w:r>
      <w:r w:rsidR="00BA123B">
        <w:rPr>
          <w:sz w:val="24"/>
          <w:szCs w:val="24"/>
        </w:rPr>
        <w:t>иплина «Основы горно</w:t>
      </w:r>
      <w:r w:rsidR="00BA123B">
        <w:rPr>
          <w:sz w:val="24"/>
          <w:szCs w:val="24"/>
          <w:lang w:val="kk-KZ"/>
        </w:rPr>
        <w:t>го производства</w:t>
      </w:r>
      <w:r w:rsidR="00D94CAF" w:rsidRPr="00D94CAF">
        <w:rPr>
          <w:sz w:val="24"/>
          <w:szCs w:val="24"/>
        </w:rPr>
        <w:t>» является одной из первых дисциплин формирующих профиль подготовки специалистов горного производства, охватывающей разведку месторождений полезных ископаемых, их разработку, первичную переработку, строительство горных предприятий и подземных сооружений различного назначения</w:t>
      </w:r>
      <w:r w:rsidR="00D94CAF">
        <w:rPr>
          <w:szCs w:val="28"/>
        </w:rPr>
        <w:t>.</w:t>
      </w:r>
    </w:p>
    <w:p w:rsidR="00605B89" w:rsidRPr="00F77A78" w:rsidRDefault="00605B89" w:rsidP="00605B89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</w:p>
    <w:p w:rsidR="0074186C" w:rsidRPr="00427B2A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27B2A">
        <w:rPr>
          <w:b/>
        </w:rPr>
        <w:t xml:space="preserve">1.2 Цели </w:t>
      </w:r>
      <w:r w:rsidR="00BB7918">
        <w:rPr>
          <w:b/>
        </w:rPr>
        <w:t xml:space="preserve">и задачи </w:t>
      </w:r>
      <w:r w:rsidRPr="00427B2A">
        <w:rPr>
          <w:b/>
        </w:rPr>
        <w:t>изучения дисциплины</w:t>
      </w:r>
    </w:p>
    <w:p w:rsidR="0074186C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BB2700" w:rsidRPr="00BA123B" w:rsidRDefault="00605B89" w:rsidP="00A7552B">
      <w:pPr>
        <w:pStyle w:val="a6"/>
        <w:spacing w:after="0"/>
        <w:ind w:left="0" w:firstLine="283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BB2700" w:rsidRPr="00BA123B">
        <w:rPr>
          <w:color w:val="000000"/>
          <w:spacing w:val="7"/>
          <w:sz w:val="24"/>
          <w:szCs w:val="24"/>
        </w:rPr>
        <w:t>Цель - дать студентам теоретические основы предмета,</w:t>
      </w:r>
      <w:r w:rsidR="00BB2700" w:rsidRPr="00BA123B">
        <w:rPr>
          <w:sz w:val="24"/>
          <w:szCs w:val="24"/>
        </w:rPr>
        <w:t xml:space="preserve"> пре</w:t>
      </w:r>
      <w:r w:rsidR="00BB2700" w:rsidRPr="00BA123B">
        <w:rPr>
          <w:sz w:val="24"/>
          <w:szCs w:val="24"/>
        </w:rPr>
        <w:t>д</w:t>
      </w:r>
      <w:r w:rsidR="00BB2700" w:rsidRPr="00BA123B">
        <w:rPr>
          <w:sz w:val="24"/>
          <w:szCs w:val="24"/>
        </w:rPr>
        <w:t xml:space="preserve">ставление </w:t>
      </w:r>
      <w:r w:rsidR="00BA123B" w:rsidRPr="00BA123B">
        <w:rPr>
          <w:sz w:val="24"/>
          <w:szCs w:val="24"/>
          <w:lang w:val="kk-KZ"/>
        </w:rPr>
        <w:t xml:space="preserve">о </w:t>
      </w:r>
      <w:r w:rsidR="00BA123B" w:rsidRPr="00BA123B">
        <w:rPr>
          <w:sz w:val="24"/>
          <w:szCs w:val="24"/>
        </w:rPr>
        <w:t>добыч</w:t>
      </w:r>
      <w:r w:rsidR="00BA123B" w:rsidRPr="00BA123B">
        <w:rPr>
          <w:sz w:val="24"/>
          <w:szCs w:val="24"/>
          <w:lang w:val="kk-KZ"/>
        </w:rPr>
        <w:t>е</w:t>
      </w:r>
      <w:r w:rsidR="00BA123B" w:rsidRPr="00BA123B">
        <w:rPr>
          <w:sz w:val="24"/>
          <w:szCs w:val="24"/>
        </w:rPr>
        <w:t xml:space="preserve"> различных полезных ископаемых подземным, открытием, геотехнологическими и другими способами, а также технология видения и обеспечения горных работ</w:t>
      </w:r>
      <w:r w:rsidR="00BB2700" w:rsidRPr="00BA123B">
        <w:rPr>
          <w:sz w:val="24"/>
          <w:szCs w:val="24"/>
        </w:rPr>
        <w:t>.</w:t>
      </w:r>
    </w:p>
    <w:p w:rsidR="00BB2700" w:rsidRPr="00BA123B" w:rsidRDefault="00BB2700" w:rsidP="00A7552B">
      <w:pPr>
        <w:pStyle w:val="a6"/>
        <w:spacing w:after="0"/>
        <w:ind w:left="0" w:firstLine="283"/>
        <w:jc w:val="both"/>
        <w:rPr>
          <w:sz w:val="24"/>
          <w:szCs w:val="24"/>
        </w:rPr>
      </w:pPr>
      <w:r w:rsidRPr="00BB2700">
        <w:rPr>
          <w:color w:val="000000"/>
          <w:spacing w:val="-1"/>
          <w:sz w:val="24"/>
          <w:szCs w:val="24"/>
        </w:rPr>
        <w:tab/>
      </w:r>
      <w:r w:rsidRPr="00BB2700">
        <w:rPr>
          <w:color w:val="000000"/>
          <w:spacing w:val="6"/>
          <w:sz w:val="24"/>
          <w:szCs w:val="24"/>
        </w:rPr>
        <w:t xml:space="preserve">Задачи изучения дисциплины - </w:t>
      </w:r>
      <w:r w:rsidRPr="00BB2700">
        <w:rPr>
          <w:sz w:val="24"/>
          <w:szCs w:val="24"/>
        </w:rPr>
        <w:t xml:space="preserve"> </w:t>
      </w:r>
      <w:r w:rsidR="00BA123B" w:rsidRPr="00BA123B">
        <w:rPr>
          <w:sz w:val="24"/>
          <w:szCs w:val="24"/>
        </w:rPr>
        <w:t>создание студента первоначальной базы знаний по терминологии горного производства, комплекса понятий, формирующих область деятельности человека при освоении земных недр, понятий о качестве добываемого полезного ископаемого и способах его улучшения</w:t>
      </w:r>
      <w:r w:rsidRPr="00BA123B">
        <w:rPr>
          <w:sz w:val="24"/>
          <w:szCs w:val="24"/>
        </w:rPr>
        <w:t>.</w:t>
      </w:r>
    </w:p>
    <w:p w:rsidR="00605B89" w:rsidRPr="00605B89" w:rsidRDefault="00605B89" w:rsidP="00605B89">
      <w:pPr>
        <w:pStyle w:val="Style2"/>
        <w:widowControl/>
        <w:spacing w:line="240" w:lineRule="auto"/>
        <w:ind w:firstLine="567"/>
        <w:jc w:val="both"/>
      </w:pPr>
    </w:p>
    <w:p w:rsidR="0074186C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  <w:r w:rsidRPr="00427B2A">
        <w:rPr>
          <w:b/>
        </w:rPr>
        <w:t xml:space="preserve">1.3 </w:t>
      </w:r>
      <w:r w:rsidR="00BB7918">
        <w:rPr>
          <w:b/>
        </w:rPr>
        <w:t xml:space="preserve">Результаты </w:t>
      </w:r>
      <w:r w:rsidRPr="00427B2A">
        <w:rPr>
          <w:b/>
        </w:rPr>
        <w:t xml:space="preserve"> изучения дисциплины</w:t>
      </w:r>
    </w:p>
    <w:p w:rsidR="00AA31E1" w:rsidRPr="00AA31E1" w:rsidRDefault="00AA31E1" w:rsidP="00427B2A">
      <w:pPr>
        <w:pStyle w:val="Style2"/>
        <w:widowControl/>
        <w:spacing w:line="240" w:lineRule="auto"/>
        <w:ind w:firstLine="567"/>
        <w:jc w:val="center"/>
        <w:rPr>
          <w:b/>
          <w:lang w:val="kk-KZ"/>
        </w:rPr>
      </w:pPr>
    </w:p>
    <w:p w:rsidR="00BB7918" w:rsidRPr="00A7552B" w:rsidRDefault="00530F9A" w:rsidP="00A7552B">
      <w:pPr>
        <w:pStyle w:val="Style2"/>
        <w:widowControl/>
        <w:spacing w:line="240" w:lineRule="auto"/>
        <w:ind w:firstLine="567"/>
      </w:pPr>
      <w:r>
        <w:rPr>
          <w:b/>
        </w:rPr>
        <w:t>Знания</w:t>
      </w:r>
      <w:r w:rsidR="00A7552B">
        <w:rPr>
          <w:b/>
          <w:lang w:val="kk-KZ"/>
        </w:rPr>
        <w:t xml:space="preserve">. </w:t>
      </w:r>
      <w:r w:rsidR="00BB7918" w:rsidRPr="00653516">
        <w:rPr>
          <w:i/>
        </w:rPr>
        <w:t xml:space="preserve">Обучающиеся должны знать: </w:t>
      </w:r>
    </w:p>
    <w:p w:rsidR="00530F9A" w:rsidRDefault="000A774E" w:rsidP="00BB7918">
      <w:pPr>
        <w:pStyle w:val="Style2"/>
        <w:widowControl/>
        <w:spacing w:line="240" w:lineRule="auto"/>
        <w:ind w:firstLine="567"/>
      </w:pPr>
      <w:r>
        <w:t xml:space="preserve">- цели и задачи </w:t>
      </w:r>
      <w:r w:rsidR="00FA6E3E">
        <w:t>методологических принципов и подходо</w:t>
      </w:r>
      <w:r w:rsidR="00EC55DC">
        <w:t xml:space="preserve">в к </w:t>
      </w:r>
      <w:r w:rsidR="00EC55DC">
        <w:rPr>
          <w:color w:val="000000"/>
        </w:rPr>
        <w:t>определению горного давления</w:t>
      </w:r>
      <w:r w:rsidR="00EC55DC" w:rsidRPr="00256620">
        <w:rPr>
          <w:color w:val="000000"/>
        </w:rPr>
        <w:t xml:space="preserve"> на крепь в различных типах выработок</w:t>
      </w:r>
      <w:r w:rsidR="00EC55DC">
        <w:t>.</w:t>
      </w:r>
    </w:p>
    <w:p w:rsidR="00BB7918" w:rsidRPr="00653516" w:rsidRDefault="00BB7918" w:rsidP="00BB7918">
      <w:pPr>
        <w:pStyle w:val="Style2"/>
        <w:widowControl/>
        <w:tabs>
          <w:tab w:val="left" w:pos="720"/>
        </w:tabs>
        <w:spacing w:line="240" w:lineRule="auto"/>
        <w:ind w:firstLine="540"/>
        <w:rPr>
          <w:b/>
        </w:rPr>
      </w:pPr>
      <w:r w:rsidRPr="00653516">
        <w:rPr>
          <w:b/>
        </w:rPr>
        <w:t>Навыки:</w:t>
      </w:r>
    </w:p>
    <w:p w:rsidR="00F46B43" w:rsidRDefault="00EC55DC" w:rsidP="00BB7918">
      <w:pPr>
        <w:pStyle w:val="Style2"/>
        <w:widowControl/>
        <w:tabs>
          <w:tab w:val="left" w:pos="720"/>
        </w:tabs>
        <w:spacing w:line="240" w:lineRule="auto"/>
        <w:ind w:firstLine="540"/>
        <w:jc w:val="both"/>
        <w:rPr>
          <w:color w:val="000000"/>
          <w:spacing w:val="7"/>
        </w:rPr>
      </w:pPr>
      <w:r>
        <w:t xml:space="preserve">- </w:t>
      </w:r>
      <w:r>
        <w:rPr>
          <w:color w:val="000000"/>
          <w:spacing w:val="7"/>
        </w:rPr>
        <w:t>чтения</w:t>
      </w:r>
      <w:r w:rsidRPr="00256620">
        <w:rPr>
          <w:color w:val="000000"/>
          <w:spacing w:val="7"/>
        </w:rPr>
        <w:t xml:space="preserve"> </w:t>
      </w:r>
      <w:r>
        <w:rPr>
          <w:color w:val="000000"/>
          <w:spacing w:val="7"/>
        </w:rPr>
        <w:t>условных обозначений</w:t>
      </w:r>
      <w:r w:rsidRPr="00256620">
        <w:rPr>
          <w:color w:val="000000"/>
          <w:spacing w:val="7"/>
        </w:rPr>
        <w:t xml:space="preserve"> на горных чертежах</w:t>
      </w:r>
      <w:r>
        <w:rPr>
          <w:color w:val="000000"/>
          <w:spacing w:val="7"/>
        </w:rPr>
        <w:t>;</w:t>
      </w:r>
    </w:p>
    <w:p w:rsidR="00EC55DC" w:rsidRPr="00653516" w:rsidRDefault="00EC55DC" w:rsidP="00BB7918">
      <w:pPr>
        <w:pStyle w:val="Style2"/>
        <w:widowControl/>
        <w:tabs>
          <w:tab w:val="left" w:pos="720"/>
        </w:tabs>
        <w:spacing w:line="240" w:lineRule="auto"/>
        <w:ind w:firstLine="540"/>
        <w:jc w:val="both"/>
      </w:pPr>
      <w:r>
        <w:rPr>
          <w:color w:val="000000"/>
          <w:spacing w:val="7"/>
        </w:rPr>
        <w:t>- расчета различных типов крепей.</w:t>
      </w:r>
    </w:p>
    <w:p w:rsidR="00BB7918" w:rsidRPr="00653516" w:rsidRDefault="00BB7918" w:rsidP="00BB7918">
      <w:pPr>
        <w:pStyle w:val="Style2"/>
        <w:widowControl/>
        <w:spacing w:line="240" w:lineRule="auto"/>
        <w:ind w:firstLine="540"/>
        <w:rPr>
          <w:b/>
        </w:rPr>
      </w:pPr>
      <w:r w:rsidRPr="00653516">
        <w:rPr>
          <w:b/>
        </w:rPr>
        <w:t xml:space="preserve">Компетенции: </w:t>
      </w:r>
    </w:p>
    <w:p w:rsidR="00BB7918" w:rsidRDefault="00BB7918" w:rsidP="00BB7918">
      <w:pPr>
        <w:autoSpaceDE w:val="0"/>
        <w:autoSpaceDN w:val="0"/>
        <w:adjustRightInd w:val="0"/>
        <w:ind w:firstLine="567"/>
        <w:jc w:val="both"/>
        <w:rPr>
          <w:i/>
          <w:sz w:val="24"/>
          <w:szCs w:val="24"/>
        </w:rPr>
      </w:pPr>
      <w:r w:rsidRPr="00653516">
        <w:rPr>
          <w:i/>
          <w:sz w:val="24"/>
          <w:szCs w:val="24"/>
        </w:rPr>
        <w:t>Ключевыми компетенциями являются:</w:t>
      </w:r>
    </w:p>
    <w:p w:rsidR="00EC55DC" w:rsidRDefault="00FA6E3E" w:rsidP="00A7552B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</w:rPr>
        <w:t>- сбор, анализ и обобщение методологических принципов и подхо</w:t>
      </w:r>
      <w:r w:rsidR="00EC55DC">
        <w:rPr>
          <w:sz w:val="24"/>
          <w:szCs w:val="24"/>
        </w:rPr>
        <w:t>дов к решению технологических задач</w:t>
      </w:r>
      <w:r>
        <w:rPr>
          <w:sz w:val="24"/>
          <w:szCs w:val="24"/>
        </w:rPr>
        <w:t>;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970299">
        <w:rPr>
          <w:b/>
        </w:rPr>
        <w:t>1.4 Пререквизиты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256620" w:rsidRPr="00A7552B" w:rsidRDefault="00A7552B" w:rsidP="00256620">
      <w:pPr>
        <w:ind w:firstLine="567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Введение в специальность</w:t>
      </w:r>
    </w:p>
    <w:p w:rsidR="0074186C" w:rsidRPr="00970299" w:rsidRDefault="0074186C" w:rsidP="00427B2A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970299">
        <w:rPr>
          <w:b/>
        </w:rPr>
        <w:t>1.5 Постреквизиты</w:t>
      </w:r>
    </w:p>
    <w:p w:rsidR="0074186C" w:rsidRPr="00970299" w:rsidRDefault="0074186C" w:rsidP="0074186C">
      <w:pPr>
        <w:pStyle w:val="Style2"/>
        <w:widowControl/>
        <w:spacing w:line="240" w:lineRule="auto"/>
        <w:ind w:firstLine="567"/>
        <w:jc w:val="both"/>
      </w:pPr>
    </w:p>
    <w:p w:rsidR="00970299" w:rsidRPr="00970299" w:rsidRDefault="00970299" w:rsidP="00970299">
      <w:pPr>
        <w:ind w:firstLine="540"/>
        <w:jc w:val="both"/>
        <w:rPr>
          <w:sz w:val="24"/>
          <w:szCs w:val="24"/>
        </w:rPr>
      </w:pPr>
      <w:r w:rsidRPr="00970299">
        <w:rPr>
          <w:sz w:val="24"/>
          <w:szCs w:val="24"/>
        </w:rPr>
        <w:t>«Разрушение горных пород взрывом», «П</w:t>
      </w:r>
      <w:r w:rsidRPr="00970299">
        <w:rPr>
          <w:sz w:val="24"/>
          <w:szCs w:val="24"/>
          <w:lang w:val="kk-KZ"/>
        </w:rPr>
        <w:t>роведение</w:t>
      </w:r>
      <w:r w:rsidRPr="00970299">
        <w:rPr>
          <w:sz w:val="24"/>
          <w:szCs w:val="24"/>
        </w:rPr>
        <w:t xml:space="preserve"> и крепление горных выработок», «Процессы подземных горных работ».</w:t>
      </w:r>
    </w:p>
    <w:p w:rsidR="00AA31E1" w:rsidRDefault="00AA31E1" w:rsidP="0074186C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A7552B" w:rsidRPr="00A7552B" w:rsidRDefault="00A7552B" w:rsidP="0074186C">
      <w:pPr>
        <w:pStyle w:val="Style2"/>
        <w:widowControl/>
        <w:spacing w:line="240" w:lineRule="auto"/>
        <w:ind w:firstLine="567"/>
        <w:jc w:val="center"/>
        <w:rPr>
          <w:bCs/>
          <w:lang w:val="kk-KZ"/>
        </w:rPr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74186C">
        <w:rPr>
          <w:bCs/>
        </w:rPr>
        <w:lastRenderedPageBreak/>
        <w:t>2 СОДЕРЖАНИЕ ДИСЦИПЛИНЫ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t>2.1 Тематический план</w:t>
      </w:r>
    </w:p>
    <w:p w:rsidR="0074186C" w:rsidRPr="0074186C" w:rsidRDefault="0074186C" w:rsidP="0074186C">
      <w:pPr>
        <w:pStyle w:val="Style2"/>
        <w:widowControl/>
        <w:spacing w:line="240" w:lineRule="auto"/>
        <w:ind w:firstLine="567"/>
        <w:jc w:val="center"/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400"/>
        <w:gridCol w:w="2082"/>
        <w:gridCol w:w="2058"/>
      </w:tblGrid>
      <w:tr w:rsidR="0074186C" w:rsidRPr="0074186C" w:rsidTr="008E2175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5400" w:type="dxa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Трудоемкость, ч.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74186C" w:rsidRPr="0074186C" w:rsidRDefault="0074186C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Рекомендуемая литература</w:t>
            </w:r>
          </w:p>
        </w:tc>
      </w:tr>
      <w:tr w:rsidR="002642EE" w:rsidRPr="0074186C" w:rsidTr="002642EE">
        <w:tblPrEx>
          <w:tblCellMar>
            <w:top w:w="0" w:type="dxa"/>
            <w:bottom w:w="0" w:type="dxa"/>
          </w:tblCellMar>
        </w:tblPrEx>
        <w:trPr>
          <w:cantSplit/>
          <w:trHeight w:val="221"/>
        </w:trPr>
        <w:tc>
          <w:tcPr>
            <w:tcW w:w="5400" w:type="dxa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1</w:t>
            </w:r>
          </w:p>
        </w:tc>
        <w:tc>
          <w:tcPr>
            <w:tcW w:w="2082" w:type="dxa"/>
            <w:shd w:val="clear" w:color="auto" w:fill="auto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2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2642EE" w:rsidRPr="00AA31E1" w:rsidRDefault="002642EE" w:rsidP="00314199">
            <w:pPr>
              <w:jc w:val="center"/>
              <w:rPr>
                <w:color w:val="000000"/>
                <w:sz w:val="20"/>
              </w:rPr>
            </w:pPr>
            <w:r w:rsidRPr="00AA31E1">
              <w:rPr>
                <w:color w:val="000000"/>
                <w:sz w:val="20"/>
              </w:rPr>
              <w:t>3</w:t>
            </w:r>
          </w:p>
        </w:tc>
      </w:tr>
      <w:tr w:rsidR="002642EE" w:rsidRPr="00BD614F" w:rsidTr="004B5F98">
        <w:tblPrEx>
          <w:tblCellMar>
            <w:top w:w="0" w:type="dxa"/>
            <w:bottom w:w="0" w:type="dxa"/>
          </w:tblCellMar>
        </w:tblPrEx>
        <w:trPr>
          <w:cantSplit/>
          <w:trHeight w:val="246"/>
        </w:trPr>
        <w:tc>
          <w:tcPr>
            <w:tcW w:w="9540" w:type="dxa"/>
            <w:gridSpan w:val="3"/>
          </w:tcPr>
          <w:p w:rsidR="002642EE" w:rsidRPr="00BD614F" w:rsidRDefault="002642EE" w:rsidP="004B5F98">
            <w:pPr>
              <w:pStyle w:val="2"/>
              <w:tabs>
                <w:tab w:val="num" w:pos="720"/>
              </w:tabs>
              <w:spacing w:after="0" w:line="240" w:lineRule="auto"/>
              <w:ind w:left="0" w:right="113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Лекционные занятия</w:t>
            </w:r>
          </w:p>
        </w:tc>
      </w:tr>
      <w:tr w:rsidR="002642EE" w:rsidRPr="00BD614F" w:rsidTr="00D74880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5400" w:type="dxa"/>
          </w:tcPr>
          <w:p w:rsidR="002642EE" w:rsidRPr="00BD614F" w:rsidRDefault="002642EE" w:rsidP="00FA2BB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1.</w:t>
            </w:r>
            <w:r w:rsidR="006B58AC" w:rsidRPr="00BD614F">
              <w:rPr>
                <w:sz w:val="24"/>
                <w:szCs w:val="24"/>
              </w:rPr>
              <w:t xml:space="preserve"> </w:t>
            </w:r>
            <w:r w:rsidR="00CA1D7C" w:rsidRPr="00BD614F">
              <w:rPr>
                <w:sz w:val="24"/>
                <w:szCs w:val="24"/>
              </w:rPr>
              <w:t xml:space="preserve">Основные определения подземных горных работ. </w:t>
            </w:r>
            <w:r w:rsidR="00970299" w:rsidRPr="00BD614F">
              <w:rPr>
                <w:sz w:val="24"/>
                <w:szCs w:val="24"/>
              </w:rPr>
              <w:t>Горное производство</w:t>
            </w:r>
          </w:p>
        </w:tc>
        <w:tc>
          <w:tcPr>
            <w:tcW w:w="2082" w:type="dxa"/>
          </w:tcPr>
          <w:p w:rsidR="002642EE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2642EE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,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2. </w:t>
            </w:r>
            <w:r w:rsidR="00D74880" w:rsidRPr="00BD614F">
              <w:rPr>
                <w:bCs/>
                <w:spacing w:val="-10"/>
                <w:sz w:val="24"/>
                <w:szCs w:val="24"/>
              </w:rPr>
              <w:t>Основные сведения о горных породах и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1-2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CA1D7C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3. </w:t>
            </w:r>
            <w:r w:rsidR="00CA1D7C" w:rsidRPr="00BD614F">
              <w:rPr>
                <w:sz w:val="24"/>
                <w:szCs w:val="24"/>
              </w:rPr>
              <w:t>Горные выработки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1-4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4. </w:t>
            </w:r>
            <w:r w:rsidR="00D74880" w:rsidRPr="00BD614F">
              <w:rPr>
                <w:sz w:val="24"/>
                <w:szCs w:val="24"/>
              </w:rPr>
              <w:t xml:space="preserve">Основные свойства и классификация горных пород 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  <w:lang w:val="kk-KZ"/>
              </w:rPr>
              <w:t>5-6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5</w:t>
            </w:r>
            <w:r w:rsidRPr="00BD614F">
              <w:rPr>
                <w:sz w:val="24"/>
                <w:szCs w:val="24"/>
              </w:rPr>
              <w:t xml:space="preserve"> </w:t>
            </w:r>
            <w:r w:rsidR="00D74880" w:rsidRPr="00BD614F">
              <w:rPr>
                <w:sz w:val="24"/>
                <w:szCs w:val="24"/>
              </w:rPr>
              <w:t>Разрушение горных пород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1-4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FA2BB4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6. </w:t>
            </w:r>
            <w:r w:rsidR="00D74880" w:rsidRPr="00BD614F">
              <w:rPr>
                <w:color w:val="000000"/>
                <w:sz w:val="24"/>
                <w:szCs w:val="24"/>
              </w:rPr>
              <w:t>Механика горных пород.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657B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1, 3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7. </w:t>
            </w:r>
            <w:r w:rsidR="00D74880" w:rsidRPr="00BD614F">
              <w:rPr>
                <w:sz w:val="24"/>
                <w:szCs w:val="24"/>
              </w:rPr>
              <w:t>Основные понятия по открытым горным разработкам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4C6605" w:rsidP="004C660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  <w:lang w:val="kk-KZ"/>
              </w:rPr>
              <w:t>1, 2, 3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8.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Проведение горизонтальных и наклонных выработок в крепких однородных породах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D74880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9. </w:t>
            </w:r>
            <w:r w:rsidR="007A6F1D" w:rsidRPr="00BD614F">
              <w:rPr>
                <w:color w:val="000000"/>
                <w:sz w:val="24"/>
                <w:szCs w:val="24"/>
                <w:lang w:val="kk-KZ"/>
              </w:rPr>
              <w:t xml:space="preserve">Стадии разработки месторождений. </w:t>
            </w:r>
            <w:r w:rsidR="00755818" w:rsidRPr="00BD614F">
              <w:rPr>
                <w:color w:val="000000"/>
                <w:sz w:val="24"/>
                <w:szCs w:val="24"/>
                <w:lang w:val="kk-KZ"/>
              </w:rPr>
              <w:t>Шахтное поле и деление его на части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3E0508" w:rsidP="00D7488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</w:t>
            </w:r>
            <w:r w:rsidR="004F1060" w:rsidRPr="00BD614F">
              <w:rPr>
                <w:color w:val="000000"/>
                <w:sz w:val="24"/>
                <w:szCs w:val="24"/>
              </w:rPr>
              <w:t>10.</w:t>
            </w:r>
            <w:r w:rsidRPr="00BD614F">
              <w:rPr>
                <w:color w:val="000000"/>
                <w:sz w:val="24"/>
                <w:szCs w:val="24"/>
              </w:rPr>
              <w:t xml:space="preserve"> </w:t>
            </w:r>
            <w:r w:rsidR="00755818" w:rsidRPr="00BD614F">
              <w:rPr>
                <w:color w:val="000000"/>
                <w:sz w:val="24"/>
                <w:szCs w:val="24"/>
                <w:lang w:val="kk-KZ"/>
              </w:rPr>
              <w:t>Подготовка пластов в шахтном поле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4C6605" w:rsidRPr="00BD614F">
              <w:rPr>
                <w:color w:val="000000"/>
                <w:sz w:val="24"/>
                <w:szCs w:val="24"/>
              </w:rPr>
              <w:t>5-6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11. </w:t>
            </w:r>
            <w:r w:rsidR="00276384" w:rsidRPr="00BD614F">
              <w:rPr>
                <w:color w:val="000000"/>
                <w:sz w:val="24"/>
                <w:szCs w:val="24"/>
                <w:lang w:val="kk-KZ"/>
              </w:rPr>
              <w:t>Очистные работы в шахтах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12.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подземной разработки рудных месторождений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1, 4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 13.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открытой разработки месторождении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1-3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4F1060" w:rsidP="001E0202">
            <w:pPr>
              <w:jc w:val="both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14.</w:t>
            </w:r>
            <w:r w:rsidR="00970299" w:rsidRPr="00BD614F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A41EBF" w:rsidRPr="00BD614F">
              <w:rPr>
                <w:color w:val="000000"/>
                <w:sz w:val="24"/>
                <w:szCs w:val="24"/>
                <w:lang w:val="kk-KZ"/>
              </w:rPr>
              <w:t>Основы переработки и обогащения полезных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E53F8C" w:rsidRPr="00BD614F">
              <w:rPr>
                <w:color w:val="000000"/>
                <w:sz w:val="24"/>
                <w:szCs w:val="24"/>
              </w:rPr>
              <w:t>2,3,8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4F1060" w:rsidRPr="00BD614F" w:rsidRDefault="003E0508" w:rsidP="001E0202">
            <w:pPr>
              <w:pStyle w:val="aa"/>
              <w:spacing w:before="0" w:beforeAutospacing="0" w:after="0" w:afterAutospacing="0"/>
              <w:jc w:val="both"/>
              <w:rPr>
                <w:lang w:val="kk-KZ"/>
              </w:rPr>
            </w:pPr>
            <w:r w:rsidRPr="00BD614F">
              <w:t xml:space="preserve">Тема 15. </w:t>
            </w:r>
            <w:r w:rsidR="00A41EBF" w:rsidRPr="00BD614F">
              <w:rPr>
                <w:lang w:val="kk-KZ"/>
              </w:rPr>
              <w:t>Основы добычи жидких и газообразных полехных ископаемых</w:t>
            </w:r>
          </w:p>
        </w:tc>
        <w:tc>
          <w:tcPr>
            <w:tcW w:w="2082" w:type="dxa"/>
          </w:tcPr>
          <w:p w:rsidR="004F1060" w:rsidRPr="00BD614F" w:rsidRDefault="005D7AD1" w:rsidP="0079155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058" w:type="dxa"/>
          </w:tcPr>
          <w:p w:rsidR="004F1060" w:rsidRPr="00BD614F" w:rsidRDefault="007043E5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E53F8C" w:rsidRPr="00BD614F">
              <w:rPr>
                <w:color w:val="000000"/>
                <w:sz w:val="24"/>
                <w:szCs w:val="24"/>
              </w:rPr>
              <w:t>2-9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212"/>
        </w:trPr>
        <w:tc>
          <w:tcPr>
            <w:tcW w:w="9540" w:type="dxa"/>
            <w:gridSpan w:val="3"/>
          </w:tcPr>
          <w:p w:rsidR="004F1060" w:rsidRPr="00BD614F" w:rsidRDefault="004F1060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Семинарские (практические) занятия</w:t>
            </w:r>
          </w:p>
        </w:tc>
      </w:tr>
      <w:tr w:rsidR="007043E5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7043E5" w:rsidRPr="00BD614F" w:rsidRDefault="007043E5" w:rsidP="001D4C5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 1.</w:t>
            </w:r>
            <w:r w:rsidRPr="00BD614F">
              <w:rPr>
                <w:sz w:val="24"/>
                <w:szCs w:val="24"/>
              </w:rPr>
              <w:t xml:space="preserve"> </w:t>
            </w:r>
            <w:r w:rsidR="001D4C5F" w:rsidRPr="00BD614F">
              <w:rPr>
                <w:sz w:val="24"/>
                <w:szCs w:val="24"/>
                <w:lang w:val="kk-KZ"/>
              </w:rPr>
              <w:t>Понятие о запасах и потерях полезных ископаемых</w:t>
            </w:r>
          </w:p>
        </w:tc>
        <w:tc>
          <w:tcPr>
            <w:tcW w:w="2082" w:type="dxa"/>
          </w:tcPr>
          <w:p w:rsidR="007043E5" w:rsidRPr="00943673" w:rsidRDefault="005F62CD" w:rsidP="004A793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7043E5" w:rsidRPr="00BD614F" w:rsidRDefault="007043E5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="0089429D"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1D4C5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2. </w:t>
            </w:r>
            <w:r w:rsidR="001D4C5F" w:rsidRPr="00BD614F">
              <w:rPr>
                <w:color w:val="000000"/>
                <w:sz w:val="24"/>
                <w:szCs w:val="24"/>
                <w:lang w:val="kk-KZ"/>
              </w:rPr>
              <w:t>Формы и элементы залегания полезных ископаемых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Тема 3.</w:t>
            </w:r>
            <w:r w:rsidRPr="00BD614F">
              <w:rPr>
                <w:sz w:val="24"/>
                <w:szCs w:val="24"/>
              </w:rPr>
              <w:t xml:space="preserve"> Определение линейных размеров сечений выработок</w:t>
            </w:r>
            <w:r w:rsidR="001D4C5F" w:rsidRPr="00BD614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jc w:val="center"/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1D4C5F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4. </w:t>
            </w:r>
            <w:r w:rsidR="000864D0" w:rsidRPr="00943673">
              <w:rPr>
                <w:sz w:val="24"/>
                <w:szCs w:val="24"/>
              </w:rPr>
              <w:t>Построение охран.целика вертикального ствола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5. </w:t>
            </w:r>
            <w:r w:rsidR="000864D0" w:rsidRPr="00BD614F">
              <w:rPr>
                <w:sz w:val="24"/>
                <w:szCs w:val="24"/>
                <w:lang w:val="kk-KZ"/>
              </w:rPr>
              <w:t xml:space="preserve">Механическое и гидравлическое разрушение горных пород.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0864D0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6. </w:t>
            </w:r>
            <w:r w:rsidR="000864D0" w:rsidRPr="00BD614F">
              <w:rPr>
                <w:sz w:val="24"/>
                <w:szCs w:val="24"/>
                <w:lang w:val="kk-KZ"/>
              </w:rPr>
              <w:t>Технология проведения крепления горных выработок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0864D0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7. </w:t>
            </w:r>
            <w:r w:rsidR="000864D0" w:rsidRPr="00BD614F">
              <w:rPr>
                <w:sz w:val="24"/>
                <w:szCs w:val="24"/>
                <w:lang w:val="kk-KZ"/>
              </w:rPr>
              <w:t>Элементы карьера и основные горнотехнические понятия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lastRenderedPageBreak/>
              <w:t xml:space="preserve">Тема 8. </w:t>
            </w:r>
            <w:r w:rsidR="000864D0" w:rsidRPr="00BD614F">
              <w:rPr>
                <w:color w:val="000000"/>
                <w:sz w:val="24"/>
                <w:szCs w:val="24"/>
                <w:lang w:val="kk-KZ"/>
              </w:rPr>
              <w:t xml:space="preserve">Буровзрывные работы.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Тема 9.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Определение производственной мощности и срока службы шахты.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5F62CD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10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Индивидуальная и групповая подготовка пластов.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11 </w:t>
            </w:r>
            <w:r w:rsidR="00136E8E" w:rsidRPr="00BD614F">
              <w:rPr>
                <w:sz w:val="24"/>
                <w:szCs w:val="24"/>
                <w:lang w:val="kk-KZ"/>
              </w:rPr>
              <w:t xml:space="preserve">Технологические схемы очистных работ.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12 </w:t>
            </w:r>
            <w:r w:rsidR="00956FB3" w:rsidRPr="00BD614F">
              <w:rPr>
                <w:color w:val="000000"/>
                <w:sz w:val="24"/>
                <w:szCs w:val="24"/>
                <w:lang w:val="kk-KZ"/>
              </w:rPr>
              <w:t xml:space="preserve">Определения потери и разубоживания руды.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13 </w:t>
            </w:r>
            <w:r w:rsidR="00956FB3" w:rsidRPr="00BD614F">
              <w:rPr>
                <w:color w:val="000000"/>
                <w:sz w:val="24"/>
                <w:szCs w:val="24"/>
                <w:lang w:val="kk-KZ"/>
              </w:rPr>
              <w:t xml:space="preserve">Элементы карьера и основные горнотехнические понятия.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862E68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14 </w:t>
            </w:r>
            <w:r w:rsidRPr="00BD614F">
              <w:rPr>
                <w:sz w:val="24"/>
                <w:szCs w:val="24"/>
              </w:rPr>
              <w:t>Технология обогащения полезных ископаемых</w:t>
            </w:r>
            <w:r w:rsidR="009F2C8C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>Тема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 15 </w:t>
            </w:r>
            <w:r w:rsidR="009F2C8C" w:rsidRPr="00BD614F">
              <w:rPr>
                <w:color w:val="000000"/>
                <w:sz w:val="24"/>
                <w:szCs w:val="24"/>
                <w:lang w:val="kk-KZ"/>
              </w:rPr>
              <w:t xml:space="preserve">Технология </w:t>
            </w:r>
            <w:r w:rsidR="009F2C8C" w:rsidRPr="00BD614F">
              <w:rPr>
                <w:sz w:val="24"/>
                <w:szCs w:val="24"/>
                <w:lang w:val="kk-KZ"/>
              </w:rPr>
              <w:t>добычи нефти и природных газов.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0C723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0C7230" w:rsidRPr="00BD614F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82" w:type="dxa"/>
          </w:tcPr>
          <w:p w:rsidR="000C7230" w:rsidRPr="00943673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</w:tcPr>
          <w:p w:rsidR="000C7230" w:rsidRPr="00BD614F" w:rsidRDefault="000C7230" w:rsidP="00B64ABE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4F1060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9540" w:type="dxa"/>
            <w:gridSpan w:val="3"/>
          </w:tcPr>
          <w:p w:rsidR="004F1060" w:rsidRPr="00BD614F" w:rsidRDefault="00B6578B" w:rsidP="004B5F98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</w:t>
            </w:r>
            <w:r w:rsidR="005D7AD1" w:rsidRPr="00BD614F">
              <w:rPr>
                <w:color w:val="000000"/>
                <w:sz w:val="24"/>
                <w:szCs w:val="24"/>
                <w:lang w:val="kk-KZ"/>
              </w:rPr>
              <w:t xml:space="preserve">амостоятельная работа студента </w:t>
            </w:r>
            <w:r w:rsidR="004F1060" w:rsidRPr="00BD614F">
              <w:rPr>
                <w:color w:val="000000"/>
                <w:sz w:val="24"/>
                <w:szCs w:val="24"/>
                <w:lang w:val="kk-KZ"/>
              </w:rPr>
              <w:t>под руководством преподавателя</w:t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F2C8C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1. </w:t>
            </w:r>
            <w:r w:rsidR="00DE266E" w:rsidRPr="00BD614F">
              <w:rPr>
                <w:sz w:val="24"/>
                <w:szCs w:val="24"/>
              </w:rPr>
              <w:t>Виды добываемых твердых полезных ископаемых</w:t>
            </w:r>
          </w:p>
        </w:tc>
        <w:tc>
          <w:tcPr>
            <w:tcW w:w="2082" w:type="dxa"/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bottom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2. 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DE266E" w:rsidRPr="00BD614F">
              <w:rPr>
                <w:sz w:val="24"/>
                <w:szCs w:val="24"/>
              </w:rPr>
              <w:t>Способы добычи полезных ископаемых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  <w:tcBorders>
              <w:bottom w:val="nil"/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bottom w:val="single" w:sz="4" w:space="0" w:color="auto"/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3. </w:t>
            </w:r>
            <w:r w:rsidR="009F2C8C" w:rsidRPr="00BD614F">
              <w:rPr>
                <w:sz w:val="24"/>
                <w:szCs w:val="24"/>
              </w:rPr>
              <w:t>Построение планограмм проходки горных выработок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 4.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Поперечные сечения горных выработок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 xml:space="preserve">Тема 5.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Определение основных параметров взрывных работ при проведении горных выработок. Бурение шпуров.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6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С</w:t>
            </w:r>
            <w:r w:rsidR="00957269" w:rsidRPr="00BD614F">
              <w:rPr>
                <w:sz w:val="24"/>
                <w:szCs w:val="24"/>
              </w:rPr>
              <w:t>оставление паспортов крепления и буровзрывных работ при проходке горной в</w:t>
            </w:r>
            <w:r w:rsidR="00957269" w:rsidRPr="00BD614F">
              <w:rPr>
                <w:sz w:val="24"/>
                <w:szCs w:val="24"/>
              </w:rPr>
              <w:t>ы</w:t>
            </w:r>
            <w:r w:rsidR="00957269" w:rsidRPr="00BD614F">
              <w:rPr>
                <w:sz w:val="24"/>
                <w:szCs w:val="24"/>
              </w:rPr>
              <w:t>работки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862E68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7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862E68" w:rsidRPr="00BD614F">
              <w:rPr>
                <w:sz w:val="24"/>
                <w:szCs w:val="24"/>
                <w:lang w:val="kk-KZ"/>
              </w:rPr>
              <w:t xml:space="preserve">Основные элементы карьера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8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color w:val="000000"/>
                <w:sz w:val="24"/>
                <w:szCs w:val="24"/>
                <w:lang w:val="kk-KZ"/>
              </w:rPr>
              <w:t xml:space="preserve">Проветривание. Уборка горной массы.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9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 Технология порядка отработки частей шахтного поля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95726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10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Подготовка выемочных полей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11</w:t>
            </w:r>
            <w:r w:rsidR="00DE266E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>Определения горного давления в очистном забое.</w:t>
            </w:r>
            <w:r w:rsidR="00957269" w:rsidRPr="00BD614F">
              <w:rPr>
                <w:color w:val="FF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12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.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Вскрытие и подготовка рудных месторождении. Основные производственные процессы.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13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957269" w:rsidRPr="00BD614F">
              <w:rPr>
                <w:sz w:val="24"/>
                <w:szCs w:val="24"/>
                <w:lang w:val="kk-KZ"/>
              </w:rPr>
              <w:t xml:space="preserve">Подготовка горных пород к выемке. Выемочно погрузочные работы. Карьерный транспорт. Отвалообразование. Рекультивация земель.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C3E4F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14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862E68" w:rsidRPr="00BD614F">
              <w:rPr>
                <w:sz w:val="24"/>
                <w:szCs w:val="24"/>
              </w:rPr>
              <w:t>Определение технологических показателей обогащения</w:t>
            </w:r>
            <w:r w:rsidR="00862E68" w:rsidRPr="00BD614F">
              <w:rPr>
                <w:sz w:val="24"/>
                <w:szCs w:val="24"/>
                <w:lang w:val="kk-KZ"/>
              </w:rPr>
              <w:t>.</w:t>
            </w:r>
            <w:r w:rsidR="00862E68" w:rsidRPr="00BD614F">
              <w:rPr>
                <w:color w:val="FF0000"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  <w:tr w:rsidR="005F62CD" w:rsidRPr="00BD614F" w:rsidTr="004B5F98">
        <w:tblPrEx>
          <w:tblCellMar>
            <w:top w:w="0" w:type="dxa"/>
            <w:bottom w:w="0" w:type="dxa"/>
          </w:tblCellMar>
        </w:tblPrEx>
        <w:trPr>
          <w:trHeight w:val="144"/>
        </w:trPr>
        <w:tc>
          <w:tcPr>
            <w:tcW w:w="5400" w:type="dxa"/>
          </w:tcPr>
          <w:p w:rsidR="005F62CD" w:rsidRPr="00BD614F" w:rsidRDefault="005F62CD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Тема</w:t>
            </w:r>
            <w:r w:rsidRPr="00BD614F">
              <w:rPr>
                <w:sz w:val="24"/>
                <w:szCs w:val="24"/>
                <w:lang w:val="kk-KZ"/>
              </w:rPr>
              <w:t xml:space="preserve"> 15</w:t>
            </w:r>
            <w:r w:rsidR="00FB1385" w:rsidRPr="00BD614F">
              <w:rPr>
                <w:sz w:val="24"/>
                <w:szCs w:val="24"/>
                <w:lang w:val="kk-KZ"/>
              </w:rPr>
              <w:t xml:space="preserve"> </w:t>
            </w:r>
            <w:r w:rsidR="00FB1385" w:rsidRPr="00BD614F">
              <w:rPr>
                <w:sz w:val="24"/>
                <w:szCs w:val="24"/>
              </w:rPr>
              <w:t>Геотехнологические способы разработки МПИ</w:t>
            </w:r>
          </w:p>
        </w:tc>
        <w:tc>
          <w:tcPr>
            <w:tcW w:w="2082" w:type="dxa"/>
            <w:tcBorders>
              <w:right w:val="nil"/>
            </w:tcBorders>
          </w:tcPr>
          <w:p w:rsidR="005F62CD" w:rsidRPr="00943673" w:rsidRDefault="005F62CD" w:rsidP="005F62CD">
            <w:pPr>
              <w:jc w:val="center"/>
              <w:rPr>
                <w:sz w:val="24"/>
                <w:szCs w:val="24"/>
              </w:rPr>
            </w:pPr>
            <w:r w:rsidRPr="00943673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58" w:type="dxa"/>
            <w:tcBorders>
              <w:right w:val="single" w:sz="4" w:space="0" w:color="auto"/>
            </w:tcBorders>
          </w:tcPr>
          <w:p w:rsidR="005F62CD" w:rsidRPr="00BD614F" w:rsidRDefault="00651F60" w:rsidP="007043E5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1-10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</w:tr>
    </w:tbl>
    <w:p w:rsidR="00150BE5" w:rsidRPr="00BD614F" w:rsidRDefault="00150BE5" w:rsidP="00AA31E1">
      <w:pPr>
        <w:pStyle w:val="Style2"/>
        <w:widowControl/>
        <w:spacing w:line="240" w:lineRule="auto"/>
        <w:ind w:firstLine="0"/>
        <w:rPr>
          <w:b/>
        </w:rPr>
      </w:pPr>
    </w:p>
    <w:p w:rsidR="00ED669B" w:rsidRPr="00BD614F" w:rsidRDefault="0074186C" w:rsidP="00150BE5">
      <w:pPr>
        <w:pStyle w:val="Style2"/>
        <w:widowControl/>
        <w:spacing w:line="240" w:lineRule="auto"/>
        <w:ind w:firstLine="0"/>
        <w:jc w:val="center"/>
      </w:pPr>
      <w:r w:rsidRPr="00BD614F">
        <w:rPr>
          <w:b/>
        </w:rPr>
        <w:t>2.2 Содержание и требования по выпол</w:t>
      </w:r>
      <w:r w:rsidR="00AA31E1" w:rsidRPr="00BD614F">
        <w:rPr>
          <w:b/>
        </w:rPr>
        <w:t>нению курсового проекта  (</w:t>
      </w:r>
      <w:r w:rsidR="00366E1F" w:rsidRPr="00BD614F">
        <w:rPr>
          <w:b/>
        </w:rPr>
        <w:t xml:space="preserve"> </w:t>
      </w:r>
      <w:r w:rsidR="00ED669B" w:rsidRPr="00BD614F">
        <w:t>Нет по плану</w:t>
      </w:r>
      <w:r w:rsidR="00AA31E1" w:rsidRPr="00BD614F">
        <w:t>)</w:t>
      </w:r>
    </w:p>
    <w:p w:rsidR="0074186C" w:rsidRPr="00BD614F" w:rsidRDefault="0074186C" w:rsidP="0074186C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BD614F">
        <w:rPr>
          <w:b/>
        </w:rPr>
        <w:lastRenderedPageBreak/>
        <w:t>2.3 Задания</w:t>
      </w:r>
      <w:r w:rsidR="00573305" w:rsidRPr="00BD614F">
        <w:rPr>
          <w:b/>
        </w:rPr>
        <w:t xml:space="preserve"> для самостоятельной работы (СРС</w:t>
      </w:r>
      <w:r w:rsidRPr="00BD614F">
        <w:rPr>
          <w:b/>
        </w:rPr>
        <w:t>)</w:t>
      </w:r>
    </w:p>
    <w:p w:rsidR="00150BE5" w:rsidRPr="00BD614F" w:rsidRDefault="00150BE5" w:rsidP="00ED669B">
      <w:pPr>
        <w:pStyle w:val="Style2"/>
        <w:widowControl/>
        <w:spacing w:line="240" w:lineRule="auto"/>
        <w:ind w:firstLine="567"/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1980"/>
        <w:gridCol w:w="1440"/>
        <w:gridCol w:w="900"/>
        <w:gridCol w:w="1440"/>
        <w:gridCol w:w="1157"/>
      </w:tblGrid>
      <w:tr w:rsidR="00B6578B" w:rsidRPr="00BD614F" w:rsidTr="00F65A1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578B" w:rsidRPr="00BD614F" w:rsidRDefault="00B6578B" w:rsidP="00DD057C">
            <w:pPr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B6578B" w:rsidRPr="00BD614F" w:rsidTr="00F65A11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578B" w:rsidRPr="00BD614F" w:rsidRDefault="00B6578B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6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Основные положения г</w:t>
            </w:r>
            <w:r w:rsidRPr="00BD614F">
              <w:rPr>
                <w:sz w:val="24"/>
                <w:szCs w:val="24"/>
              </w:rPr>
              <w:t>орно</w:t>
            </w:r>
            <w:r w:rsidRPr="00BD614F">
              <w:rPr>
                <w:sz w:val="24"/>
                <w:szCs w:val="24"/>
                <w:lang w:val="kk-KZ"/>
              </w:rPr>
              <w:t>го</w:t>
            </w:r>
            <w:r w:rsidRPr="00BD614F">
              <w:rPr>
                <w:sz w:val="24"/>
                <w:szCs w:val="24"/>
              </w:rPr>
              <w:t xml:space="preserve"> производств</w:t>
            </w:r>
            <w:r w:rsidRPr="00BD614F">
              <w:rPr>
                <w:sz w:val="24"/>
                <w:szCs w:val="24"/>
                <w:lang w:val="kk-KZ"/>
              </w:rPr>
              <w:t xml:space="preserve">а. </w:t>
            </w:r>
            <w:r w:rsidRPr="00BD614F">
              <w:rPr>
                <w:sz w:val="24"/>
                <w:szCs w:val="24"/>
              </w:rPr>
              <w:t>Способы добычи полезных ископаемых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>способов.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Вскрытие месторождений простые схемы</w:t>
            </w:r>
            <w:r w:rsidRPr="00BD614F">
              <w:rPr>
                <w:sz w:val="24"/>
                <w:szCs w:val="24"/>
                <w:lang w:val="kk-KZ"/>
              </w:rPr>
              <w:t xml:space="preserve">. </w:t>
            </w:r>
            <w:r w:rsidRPr="00BD614F">
              <w:rPr>
                <w:sz w:val="24"/>
                <w:szCs w:val="24"/>
              </w:rPr>
              <w:t>Взаимное расположение главных и вспомогательных стволов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2306F6" w:rsidP="007043E5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2-я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sz w:val="24"/>
                <w:szCs w:val="24"/>
              </w:rPr>
            </w:pPr>
            <w:r w:rsidRPr="00BD614F">
              <w:rPr>
                <w:sz w:val="24"/>
                <w:szCs w:val="24"/>
              </w:rPr>
              <w:t>Разрушение горных пород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2306F6" w:rsidP="00DD057C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3C3E4F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1-9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3-я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E14283">
            <w:pPr>
              <w:jc w:val="both"/>
              <w:rPr>
                <w:sz w:val="24"/>
                <w:szCs w:val="24"/>
              </w:rPr>
            </w:pPr>
            <w:r w:rsidRPr="00BD614F">
              <w:rPr>
                <w:sz w:val="24"/>
                <w:szCs w:val="24"/>
              </w:rPr>
              <w:t>Очисткая выемка. Принцип классификации систем разработки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 w:rsidRPr="00BD614F">
              <w:rPr>
                <w:color w:val="000000"/>
                <w:sz w:val="24"/>
                <w:szCs w:val="24"/>
                <w:lang w:val="kk-KZ"/>
              </w:rPr>
              <w:t>систем разработок</w:t>
            </w:r>
            <w:r w:rsidRPr="00BD614F">
              <w:rPr>
                <w:color w:val="000000"/>
                <w:sz w:val="24"/>
                <w:szCs w:val="24"/>
              </w:rPr>
              <w:t>. Их практическое применение.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4-я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Взрывчатые вещества. Средства взрывания.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  <w:p w:rsidR="002306F6" w:rsidRPr="00BD614F" w:rsidRDefault="002306F6" w:rsidP="003C3E4F">
            <w:pPr>
              <w:rPr>
                <w:sz w:val="24"/>
                <w:szCs w:val="24"/>
              </w:rPr>
            </w:pPr>
          </w:p>
          <w:p w:rsidR="002306F6" w:rsidRPr="00BD614F" w:rsidRDefault="002306F6" w:rsidP="003C3E4F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5-я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С</w:t>
            </w:r>
            <w:r w:rsidRPr="00BD614F">
              <w:rPr>
                <w:sz w:val="24"/>
                <w:szCs w:val="24"/>
              </w:rPr>
              <w:t>оставление паспортов крепления и буровзры</w:t>
            </w:r>
            <w:r w:rsidRPr="00BD614F">
              <w:rPr>
                <w:sz w:val="24"/>
                <w:szCs w:val="24"/>
              </w:rPr>
              <w:t>в</w:t>
            </w:r>
            <w:r w:rsidRPr="00BD614F">
              <w:rPr>
                <w:sz w:val="24"/>
                <w:szCs w:val="24"/>
              </w:rPr>
              <w:t>ных работ при проходке горной в</w:t>
            </w:r>
            <w:r w:rsidRPr="00BD614F">
              <w:rPr>
                <w:sz w:val="24"/>
                <w:szCs w:val="24"/>
              </w:rPr>
              <w:t>ы</w:t>
            </w:r>
            <w:r w:rsidRPr="00BD614F">
              <w:rPr>
                <w:sz w:val="24"/>
                <w:szCs w:val="24"/>
              </w:rPr>
              <w:t>работки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6-я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Достоинства и недостатки открытой разработки по сравнению с подземным способом добычи руд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Сравнение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7-я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Возведение крепи. Вспомогательные процессы.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8-я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Проведение горизонтальных и наклонных выработок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D3529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и сравнение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9-я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lastRenderedPageBreak/>
              <w:t>Проведение восстающих и возведение лестничных полков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1B40BB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10-я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Технология и организация очистных работ. Крепь очистных выработок.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11-я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Способы отбойки руды. Вторичное дробление руды. Выпуск и доставка руды. Управление горным давлением.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12-я неделя</w:t>
            </w:r>
          </w:p>
        </w:tc>
      </w:tr>
      <w:tr w:rsidR="002306F6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</w:rPr>
              <w:t>Системы разработки при открытой добыче руд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Изучение </w:t>
            </w:r>
            <w:r>
              <w:rPr>
                <w:color w:val="000000"/>
                <w:sz w:val="24"/>
                <w:szCs w:val="24"/>
              </w:rPr>
              <w:t>систем</w:t>
            </w:r>
            <w:r w:rsidRPr="00BD614F">
              <w:rPr>
                <w:color w:val="000000"/>
                <w:sz w:val="24"/>
                <w:szCs w:val="24"/>
              </w:rPr>
              <w:t>.</w:t>
            </w:r>
          </w:p>
          <w:p w:rsidR="002306F6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06F6" w:rsidRPr="00BD614F" w:rsidRDefault="002306F6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13-я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 w:rsidP="00A76107">
            <w:pPr>
              <w:jc w:val="both"/>
              <w:rPr>
                <w:sz w:val="24"/>
                <w:szCs w:val="24"/>
                <w:lang w:val="kk-KZ"/>
              </w:rPr>
            </w:pPr>
            <w:r w:rsidRPr="00BD614F">
              <w:rPr>
                <w:sz w:val="24"/>
                <w:szCs w:val="24"/>
                <w:lang w:val="kk-KZ"/>
              </w:rPr>
              <w:t>Грохочение. Дробление. Гравитационные процесссы обогащения. Флотационные методы обогащения. Магнитные методы обогащения.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3DF8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Изучение методов.</w:t>
            </w:r>
          </w:p>
          <w:p w:rsidR="003C3E4F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14-я неделя</w:t>
            </w:r>
          </w:p>
        </w:tc>
      </w:tr>
      <w:tr w:rsidR="003C3E4F" w:rsidRPr="00BD614F" w:rsidTr="00A7610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4E3EEE" w:rsidRDefault="003C3E4F" w:rsidP="00A76107">
            <w:pPr>
              <w:jc w:val="both"/>
              <w:rPr>
                <w:caps/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E3EEE">
              <w:rPr>
                <w:sz w:val="24"/>
                <w:szCs w:val="24"/>
                <w:lang w:val="kk-KZ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П</w:t>
            </w:r>
            <w:r w:rsidRPr="004E3EEE">
              <w:rPr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одземный транспорт и подъем</w:t>
            </w:r>
            <w:r w:rsidR="00383DF8" w:rsidRPr="004E3EEE">
              <w:rPr>
                <w:sz w:val="24"/>
                <w:szCs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83DF8" w:rsidP="00383DF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Их практическое применение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sym w:font="Symbol" w:char="F05B"/>
            </w:r>
            <w:r w:rsidRPr="00BD614F">
              <w:rPr>
                <w:color w:val="000000"/>
                <w:sz w:val="24"/>
                <w:szCs w:val="24"/>
              </w:rPr>
              <w:t>1-7</w:t>
            </w:r>
            <w:r w:rsidRPr="00BD614F">
              <w:rPr>
                <w:color w:val="000000"/>
                <w:sz w:val="24"/>
                <w:szCs w:val="24"/>
              </w:rPr>
              <w:sym w:font="Symbol" w:char="F05D"/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 нед.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E4F" w:rsidRPr="00BD614F" w:rsidRDefault="003C3E4F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3E4F" w:rsidRPr="00BD614F" w:rsidRDefault="003C3E4F" w:rsidP="00DD057C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15-я неделя</w:t>
            </w:r>
          </w:p>
        </w:tc>
      </w:tr>
    </w:tbl>
    <w:p w:rsidR="00150BE5" w:rsidRPr="00BD614F" w:rsidRDefault="0074186C" w:rsidP="00FD08F6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BD614F">
        <w:t xml:space="preserve"> </w:t>
      </w:r>
    </w:p>
    <w:p w:rsidR="00150BE5" w:rsidRPr="00BD614F" w:rsidRDefault="00150BE5" w:rsidP="004A793A">
      <w:pPr>
        <w:pStyle w:val="Style2"/>
        <w:widowControl/>
        <w:spacing w:line="240" w:lineRule="auto"/>
        <w:ind w:firstLine="567"/>
        <w:jc w:val="both"/>
      </w:pPr>
    </w:p>
    <w:p w:rsidR="0074186C" w:rsidRPr="00BD614F" w:rsidRDefault="0074186C" w:rsidP="0074186C">
      <w:pPr>
        <w:pStyle w:val="Style2"/>
        <w:widowControl/>
        <w:numPr>
          <w:ilvl w:val="1"/>
          <w:numId w:val="2"/>
        </w:numPr>
        <w:spacing w:line="240" w:lineRule="auto"/>
        <w:jc w:val="center"/>
        <w:rPr>
          <w:b/>
        </w:rPr>
      </w:pPr>
      <w:r w:rsidRPr="00BD614F">
        <w:rPr>
          <w:b/>
        </w:rPr>
        <w:t>График выполнения и сдачи заданий по дисциплине*</w:t>
      </w:r>
    </w:p>
    <w:p w:rsidR="0074186C" w:rsidRPr="00BD614F" w:rsidRDefault="0074186C" w:rsidP="0074186C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74186C" w:rsidRPr="00BD614F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74186C" w:rsidRPr="00BD614F" w:rsidRDefault="0074186C" w:rsidP="004B5F9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cantSplit/>
          <w:trHeight w:val="343"/>
        </w:trPr>
        <w:tc>
          <w:tcPr>
            <w:tcW w:w="2808" w:type="dxa"/>
            <w:vMerge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BD614F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459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357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363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2306F6" w:rsidRPr="00BD614F" w:rsidTr="00A7610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2808" w:type="dxa"/>
          </w:tcPr>
          <w:p w:rsidR="002306F6" w:rsidRPr="00BD614F" w:rsidRDefault="002306F6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456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444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</w:tcPr>
          <w:p w:rsidR="002306F6" w:rsidRPr="00BD614F" w:rsidRDefault="002306F6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2306F6" w:rsidRPr="00BD614F" w:rsidRDefault="002306F6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2306F6" w:rsidRPr="00BD614F" w:rsidTr="00A76107">
        <w:tblPrEx>
          <w:tblCellMar>
            <w:top w:w="0" w:type="dxa"/>
            <w:bottom w:w="0" w:type="dxa"/>
          </w:tblCellMar>
        </w:tblPrEx>
        <w:trPr>
          <w:trHeight w:val="342"/>
        </w:trPr>
        <w:tc>
          <w:tcPr>
            <w:tcW w:w="2808" w:type="dxa"/>
          </w:tcPr>
          <w:p w:rsidR="002306F6" w:rsidRPr="00BD614F" w:rsidRDefault="002306F6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</w:p>
        </w:tc>
        <w:tc>
          <w:tcPr>
            <w:tcW w:w="36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</w:tcPr>
          <w:p w:rsidR="002306F6" w:rsidRPr="00BD614F" w:rsidRDefault="002306F6" w:rsidP="00A76107">
            <w:pPr>
              <w:rPr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2306F6" w:rsidRPr="00BD614F" w:rsidRDefault="002306F6" w:rsidP="00A7610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319"/>
        </w:trPr>
        <w:tc>
          <w:tcPr>
            <w:tcW w:w="2808" w:type="dxa"/>
          </w:tcPr>
          <w:p w:rsidR="0074186C" w:rsidRPr="00BD614F" w:rsidRDefault="007043E5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Рубежный контроль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74186C" w:rsidRPr="00BD614F" w:rsidRDefault="0074186C" w:rsidP="004B5F98">
            <w:pPr>
              <w:jc w:val="center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*</w:t>
            </w:r>
          </w:p>
        </w:tc>
      </w:tr>
      <w:tr w:rsidR="0074186C" w:rsidRPr="00BD614F" w:rsidTr="004B5F98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2808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  <w:r w:rsidRPr="00BD614F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74186C" w:rsidRPr="00BD614F" w:rsidRDefault="0074186C" w:rsidP="004B5F9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74186C" w:rsidRPr="000B37DF" w:rsidRDefault="0074186C" w:rsidP="0074186C">
      <w:pPr>
        <w:pStyle w:val="Style2"/>
        <w:widowControl/>
        <w:numPr>
          <w:ilvl w:val="0"/>
          <w:numId w:val="2"/>
        </w:numPr>
        <w:spacing w:line="240" w:lineRule="auto"/>
        <w:jc w:val="center"/>
        <w:rPr>
          <w:color w:val="FF0000"/>
        </w:rPr>
      </w:pPr>
      <w:r w:rsidRPr="000B37DF">
        <w:rPr>
          <w:color w:val="FF0000"/>
        </w:rPr>
        <w:lastRenderedPageBreak/>
        <w:t>СПИСОК РЕКОМЕНДУЕМОЙ ЛИТЕРАТУРЫ</w:t>
      </w:r>
    </w:p>
    <w:p w:rsidR="00150BE5" w:rsidRPr="000B37DF" w:rsidRDefault="00150BE5" w:rsidP="00150BE5">
      <w:pPr>
        <w:pStyle w:val="Style2"/>
        <w:widowControl/>
        <w:spacing w:line="240" w:lineRule="auto"/>
        <w:ind w:firstLine="0"/>
        <w:rPr>
          <w:color w:val="FF0000"/>
        </w:rPr>
      </w:pPr>
    </w:p>
    <w:p w:rsidR="0074186C" w:rsidRPr="000B37DF" w:rsidRDefault="0074186C" w:rsidP="0074186C">
      <w:pPr>
        <w:pStyle w:val="a7"/>
        <w:numPr>
          <w:ilvl w:val="0"/>
          <w:numId w:val="3"/>
        </w:numPr>
        <w:spacing w:after="0"/>
        <w:jc w:val="center"/>
        <w:rPr>
          <w:b/>
          <w:color w:val="FF0000"/>
          <w:sz w:val="24"/>
          <w:szCs w:val="24"/>
        </w:rPr>
      </w:pPr>
      <w:r w:rsidRPr="000B37DF">
        <w:rPr>
          <w:color w:val="FF0000"/>
          <w:sz w:val="24"/>
          <w:szCs w:val="24"/>
        </w:rPr>
        <w:t xml:space="preserve"> </w:t>
      </w:r>
      <w:r w:rsidRPr="000B37DF">
        <w:rPr>
          <w:b/>
          <w:color w:val="FF0000"/>
          <w:sz w:val="24"/>
          <w:szCs w:val="24"/>
        </w:rPr>
        <w:t>Основная литература</w:t>
      </w:r>
    </w:p>
    <w:p w:rsidR="00670D79" w:rsidRPr="00670D79" w:rsidRDefault="00670D79" w:rsidP="00670D79">
      <w:pPr>
        <w:pStyle w:val="a7"/>
        <w:spacing w:after="0"/>
        <w:rPr>
          <w:b/>
          <w:color w:val="FF0000"/>
          <w:sz w:val="24"/>
          <w:szCs w:val="24"/>
          <w:lang w:val="kk-KZ"/>
        </w:rPr>
      </w:pPr>
    </w:p>
    <w:p w:rsidR="00670D79" w:rsidRPr="00670D79" w:rsidRDefault="00670D79" w:rsidP="00670D79">
      <w:pPr>
        <w:adjustRightInd w:val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>1</w:t>
      </w:r>
      <w:r w:rsidRPr="00670D79">
        <w:rPr>
          <w:bCs/>
          <w:sz w:val="24"/>
          <w:szCs w:val="24"/>
        </w:rPr>
        <w:t>. Безопасность ведения горных</w:t>
      </w:r>
      <w:r w:rsidRPr="00670D79">
        <w:rPr>
          <w:sz w:val="24"/>
          <w:szCs w:val="24"/>
        </w:rPr>
        <w:t xml:space="preserve"> работ и горноспасательное дело: Учебник / К.З.Ушаков, Н.О.Каледина, Б.Ф.Кирин и др; Ред. К.З.Ушаков. - 2-е изд., стереотип. - М.: МГГУ, 2002. - 487 c. </w:t>
      </w:r>
    </w:p>
    <w:p w:rsidR="00670D79" w:rsidRPr="00670D79" w:rsidRDefault="00670D79" w:rsidP="00670D79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2</w:t>
      </w:r>
      <w:r w:rsidRPr="00670D79">
        <w:rPr>
          <w:bCs/>
          <w:sz w:val="24"/>
          <w:szCs w:val="24"/>
        </w:rPr>
        <w:t>. Голик В.И.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sz w:val="24"/>
          <w:szCs w:val="24"/>
        </w:rPr>
        <w:t xml:space="preserve">Управление состоянием массива: учебник для вузов / В. И. Голик, Т. Т. Исмаилов. - 2-е изд., стереотип. - М. : Мир горной книги: МГГУ, 2008. - 374 с. </w:t>
      </w:r>
    </w:p>
    <w:p w:rsidR="00670D79" w:rsidRPr="00670D79" w:rsidRDefault="00670D79" w:rsidP="00670D79">
      <w:pPr>
        <w:adjustRightInd w:val="0"/>
        <w:jc w:val="both"/>
        <w:rPr>
          <w:sz w:val="24"/>
          <w:szCs w:val="24"/>
        </w:rPr>
      </w:pPr>
      <w:r>
        <w:rPr>
          <w:bCs/>
          <w:sz w:val="24"/>
          <w:szCs w:val="24"/>
        </w:rPr>
        <w:t>3</w:t>
      </w:r>
      <w:r w:rsidRPr="00670D79">
        <w:rPr>
          <w:bCs/>
          <w:sz w:val="24"/>
          <w:szCs w:val="24"/>
        </w:rPr>
        <w:t>. Исмаилов Т.Т.</w:t>
      </w:r>
      <w:r w:rsidRPr="00670D79">
        <w:rPr>
          <w:sz w:val="24"/>
          <w:szCs w:val="24"/>
        </w:rPr>
        <w:t xml:space="preserve"> Специальные способы разработки месторождений полезных ископаемых: учебник / Т. Т. Исмаилов, В. И. Голик, Е. Б. Дольников. - М. : МГГУ, 2006. - 156 с. </w:t>
      </w:r>
    </w:p>
    <w:p w:rsidR="00670D79" w:rsidRPr="00670D79" w:rsidRDefault="00670D79" w:rsidP="00670D79">
      <w:pPr>
        <w:jc w:val="both"/>
        <w:rPr>
          <w:sz w:val="24"/>
          <w:szCs w:val="24"/>
        </w:rPr>
      </w:pPr>
      <w:r>
        <w:rPr>
          <w:bCs/>
          <w:sz w:val="24"/>
          <w:szCs w:val="24"/>
        </w:rPr>
        <w:t>4</w:t>
      </w:r>
      <w:r w:rsidRPr="00670D79">
        <w:rPr>
          <w:bCs/>
          <w:sz w:val="24"/>
          <w:szCs w:val="24"/>
        </w:rPr>
        <w:t>. Михайлов Ю.В.</w:t>
      </w:r>
      <w:r w:rsidRPr="00670D79">
        <w:rPr>
          <w:sz w:val="24"/>
          <w:szCs w:val="24"/>
        </w:rPr>
        <w:t xml:space="preserve"> Подземная разработка месторождений полезных ископаемы. Подземная разработка рудных месторождений в сложных горно-геологических условиях: учеб. пособие / Ю. В. Михайлов. - М.: Академия, 2008. - 316 с.</w:t>
      </w:r>
    </w:p>
    <w:p w:rsidR="00B9664E" w:rsidRDefault="00670D79" w:rsidP="00670D79">
      <w:pPr>
        <w:pStyle w:val="a7"/>
        <w:spacing w:after="0"/>
        <w:rPr>
          <w:sz w:val="24"/>
          <w:szCs w:val="24"/>
        </w:rPr>
      </w:pPr>
      <w:r>
        <w:rPr>
          <w:bCs/>
          <w:sz w:val="24"/>
          <w:szCs w:val="24"/>
        </w:rPr>
        <w:t>5</w:t>
      </w:r>
      <w:r w:rsidRPr="00670D79">
        <w:rPr>
          <w:bCs/>
          <w:sz w:val="24"/>
          <w:szCs w:val="24"/>
        </w:rPr>
        <w:t>. Основы горного дела</w:t>
      </w:r>
      <w:r w:rsidRPr="00670D79">
        <w:rPr>
          <w:sz w:val="24"/>
          <w:szCs w:val="24"/>
        </w:rPr>
        <w:t>: учебник для вузов / П. В. Егоров [и др.]. - Изд. 2-е, стереотип. - М.: МГГУ, 2006. - 405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6</w:t>
      </w:r>
      <w:r w:rsidRPr="00670D79">
        <w:rPr>
          <w:sz w:val="24"/>
          <w:szCs w:val="24"/>
          <w:lang w:val="kk-KZ"/>
        </w:rPr>
        <w:t>. Ә. Бегалинов. Тік оқпандар құрылысының технологиясы/Республикалық оқу-әдістемелік бірлестігі оқу құралы ретінде ұсынған/.-Алматы, 2009 ж.</w:t>
      </w:r>
    </w:p>
    <w:p w:rsidR="00670D79" w:rsidRPr="00670D79" w:rsidRDefault="00670D79" w:rsidP="00670D79">
      <w:pPr>
        <w:pStyle w:val="a7"/>
        <w:spacing w:after="0"/>
        <w:rPr>
          <w:color w:val="FF0000"/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7</w:t>
      </w:r>
      <w:r w:rsidRPr="00670D79">
        <w:rPr>
          <w:sz w:val="24"/>
          <w:szCs w:val="24"/>
          <w:lang w:val="kk-KZ"/>
        </w:rPr>
        <w:t>. Ә. Бегалинов. Көлденең және еңіс тау қазбаларын жүргізу технологиясы/Республикалық оқу-әдістемелік бірлестігі оқу құралы ретінде ұсынған/.-Алматы, 2009 ж.</w:t>
      </w:r>
    </w:p>
    <w:p w:rsidR="00B9664E" w:rsidRPr="00670D79" w:rsidRDefault="00B9664E" w:rsidP="00B9664E">
      <w:pPr>
        <w:pStyle w:val="a7"/>
        <w:numPr>
          <w:ilvl w:val="0"/>
          <w:numId w:val="3"/>
        </w:numPr>
        <w:spacing w:after="0"/>
        <w:jc w:val="center"/>
        <w:rPr>
          <w:b/>
          <w:color w:val="FF0000"/>
          <w:sz w:val="24"/>
          <w:szCs w:val="24"/>
        </w:rPr>
      </w:pPr>
      <w:r w:rsidRPr="000B37DF">
        <w:rPr>
          <w:color w:val="FF0000"/>
          <w:sz w:val="24"/>
          <w:szCs w:val="24"/>
        </w:rPr>
        <w:t xml:space="preserve"> </w:t>
      </w:r>
      <w:r w:rsidR="00823B63" w:rsidRPr="000B37DF">
        <w:rPr>
          <w:b/>
          <w:color w:val="FF0000"/>
          <w:sz w:val="24"/>
          <w:szCs w:val="24"/>
          <w:lang w:val="kk-KZ"/>
        </w:rPr>
        <w:t>Дополнительная литература</w:t>
      </w:r>
    </w:p>
    <w:p w:rsidR="00670D79" w:rsidRPr="000B37DF" w:rsidRDefault="00670D79" w:rsidP="00670D79">
      <w:pPr>
        <w:pStyle w:val="a7"/>
        <w:spacing w:after="0"/>
        <w:ind w:left="360"/>
        <w:rPr>
          <w:b/>
          <w:color w:val="FF0000"/>
          <w:sz w:val="24"/>
          <w:szCs w:val="24"/>
        </w:rPr>
      </w:pPr>
    </w:p>
    <w:p w:rsidR="0089429D" w:rsidRPr="00670D79" w:rsidRDefault="00670D79" w:rsidP="00670D79">
      <w:pPr>
        <w:jc w:val="both"/>
        <w:rPr>
          <w:bCs/>
          <w:sz w:val="24"/>
          <w:szCs w:val="24"/>
        </w:rPr>
      </w:pPr>
      <w:r w:rsidRPr="00670D79">
        <w:rPr>
          <w:bCs/>
          <w:sz w:val="24"/>
          <w:szCs w:val="24"/>
        </w:rPr>
        <w:t>8. Пучков Л.А. П</w:t>
      </w:r>
      <w:r w:rsidRPr="00670D79">
        <w:rPr>
          <w:sz w:val="24"/>
          <w:szCs w:val="24"/>
        </w:rPr>
        <w:t>одземная разработка месторождений полезных ископаемых. В 2 т. [Текст]: учебник для вузов /Л. А. Пучков, Ю. А. Жежелевский. - М.: МГГУ: Горная книга: Мир горной книги, 2008,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bCs/>
          <w:sz w:val="24"/>
          <w:szCs w:val="24"/>
        </w:rPr>
        <w:t>Т. 1, -562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  <w:r w:rsidRPr="00670D79">
        <w:rPr>
          <w:bCs/>
          <w:sz w:val="24"/>
          <w:szCs w:val="24"/>
        </w:rPr>
        <w:t>9. Сейсебаев К. К.</w:t>
      </w:r>
      <w:r w:rsidRPr="00670D79">
        <w:rPr>
          <w:b/>
          <w:bCs/>
          <w:sz w:val="24"/>
          <w:szCs w:val="24"/>
        </w:rPr>
        <w:t xml:space="preserve"> </w:t>
      </w:r>
      <w:r w:rsidRPr="00670D79">
        <w:rPr>
          <w:sz w:val="24"/>
          <w:szCs w:val="24"/>
        </w:rPr>
        <w:t>Безопасность рудных шахт : учебное пособие / К. К. Сейсебаев. - Усть-Каменогорск : [б. и.], 2006. - 160 с.</w:t>
      </w:r>
    </w:p>
    <w:p w:rsidR="00670D79" w:rsidRPr="00670D79" w:rsidRDefault="00670D79" w:rsidP="00670D79">
      <w:pPr>
        <w:jc w:val="both"/>
        <w:rPr>
          <w:sz w:val="24"/>
          <w:szCs w:val="24"/>
          <w:lang w:val="kk-KZ"/>
        </w:rPr>
      </w:pPr>
    </w:p>
    <w:p w:rsidR="00670D79" w:rsidRPr="0074186C" w:rsidRDefault="00670D79" w:rsidP="00670D79">
      <w:pPr>
        <w:pStyle w:val="a7"/>
        <w:spacing w:after="0"/>
        <w:jc w:val="center"/>
        <w:rPr>
          <w:sz w:val="24"/>
          <w:szCs w:val="24"/>
        </w:rPr>
      </w:pPr>
      <w:r w:rsidRPr="0074186C">
        <w:rPr>
          <w:sz w:val="24"/>
          <w:szCs w:val="24"/>
        </w:rPr>
        <w:t>4 ОЦЕНКА ЗНАНИЙ</w:t>
      </w:r>
    </w:p>
    <w:p w:rsidR="00670D79" w:rsidRPr="00A53CD9" w:rsidRDefault="00670D79" w:rsidP="00670D79">
      <w:pPr>
        <w:pStyle w:val="a7"/>
        <w:spacing w:after="0"/>
        <w:jc w:val="center"/>
        <w:rPr>
          <w:sz w:val="16"/>
          <w:szCs w:val="16"/>
        </w:rPr>
      </w:pPr>
    </w:p>
    <w:p w:rsidR="00670D79" w:rsidRPr="0074186C" w:rsidRDefault="00670D79" w:rsidP="00670D79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4186C">
        <w:rPr>
          <w:b/>
        </w:rPr>
        <w:t xml:space="preserve">4.1 Требования преподавателя </w:t>
      </w:r>
    </w:p>
    <w:p w:rsidR="00670D79" w:rsidRPr="00A53CD9" w:rsidRDefault="00670D79" w:rsidP="00670D79">
      <w:pPr>
        <w:pStyle w:val="Style2"/>
        <w:widowControl/>
        <w:spacing w:line="240" w:lineRule="auto"/>
        <w:ind w:firstLine="567"/>
        <w:jc w:val="center"/>
        <w:rPr>
          <w:b/>
          <w:sz w:val="16"/>
          <w:szCs w:val="16"/>
        </w:rPr>
      </w:pPr>
    </w:p>
    <w:p w:rsidR="00670D79" w:rsidRPr="0074186C" w:rsidRDefault="00670D79" w:rsidP="00670D79">
      <w:pPr>
        <w:pStyle w:val="Style2"/>
        <w:widowControl/>
        <w:spacing w:line="240" w:lineRule="auto"/>
        <w:ind w:firstLine="567"/>
        <w:jc w:val="both"/>
      </w:pPr>
      <w:r>
        <w:t>Требования преподавателя</w:t>
      </w:r>
      <w:r w:rsidRPr="0074186C">
        <w:rPr>
          <w:i/>
        </w:rPr>
        <w:t>: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</w:t>
      </w:r>
      <w:r>
        <w:rPr>
          <w:sz w:val="24"/>
          <w:szCs w:val="24"/>
        </w:rPr>
        <w:t>, СРОП</w:t>
      </w:r>
      <w:r w:rsidRPr="0074186C">
        <w:rPr>
          <w:sz w:val="24"/>
          <w:szCs w:val="24"/>
        </w:rPr>
        <w:t xml:space="preserve">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студенты, получившие средний рейтинг Р</w:t>
      </w:r>
      <w:r w:rsidRPr="0074186C">
        <w:rPr>
          <w:sz w:val="24"/>
          <w:szCs w:val="24"/>
          <w:vertAlign w:val="subscript"/>
        </w:rPr>
        <w:t>ср</w:t>
      </w:r>
      <w:r w:rsidRPr="0074186C">
        <w:rPr>
          <w:sz w:val="24"/>
          <w:szCs w:val="24"/>
        </w:rPr>
        <w:t xml:space="preserve"> = (Р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670D79" w:rsidRPr="0074186C" w:rsidRDefault="00670D79" w:rsidP="00670D79">
      <w:pPr>
        <w:pStyle w:val="a5"/>
        <w:numPr>
          <w:ilvl w:val="0"/>
          <w:numId w:val="1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студент обязан приходить на занятия в деловой одежде.</w:t>
      </w:r>
    </w:p>
    <w:p w:rsidR="00670D79" w:rsidRPr="0074186C" w:rsidRDefault="00670D79" w:rsidP="00670D79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4186C">
        <w:rPr>
          <w:b/>
        </w:rPr>
        <w:lastRenderedPageBreak/>
        <w:t>4.2 Критерии оценки</w:t>
      </w:r>
    </w:p>
    <w:p w:rsidR="00670D79" w:rsidRPr="00366E1F" w:rsidRDefault="00670D79" w:rsidP="00670D79">
      <w:pPr>
        <w:pStyle w:val="a7"/>
        <w:spacing w:after="0"/>
        <w:ind w:firstLine="540"/>
        <w:jc w:val="both"/>
        <w:rPr>
          <w:sz w:val="16"/>
          <w:szCs w:val="16"/>
        </w:rPr>
      </w:pPr>
    </w:p>
    <w:p w:rsidR="00670D79" w:rsidRPr="0074186C" w:rsidRDefault="00670D79" w:rsidP="00670D79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670D79" w:rsidRPr="0074186C" w:rsidRDefault="00670D79" w:rsidP="00670D79">
      <w:pPr>
        <w:pStyle w:val="a7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670D79" w:rsidRPr="0074186C" w:rsidRDefault="00670D79" w:rsidP="00670D79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r>
        <w:rPr>
          <w:bCs/>
          <w:sz w:val="24"/>
          <w:szCs w:val="24"/>
        </w:rPr>
        <w:t>ях семестра в форме письменного и устного опроса</w:t>
      </w:r>
      <w:r w:rsidRPr="0074186C">
        <w:rPr>
          <w:bCs/>
          <w:sz w:val="24"/>
          <w:szCs w:val="24"/>
        </w:rPr>
        <w:t xml:space="preserve">. Рейтинг </w:t>
      </w:r>
      <w:r w:rsidRPr="0074186C">
        <w:rPr>
          <w:color w:val="000000"/>
          <w:spacing w:val="11"/>
          <w:sz w:val="24"/>
          <w:szCs w:val="24"/>
          <w:lang w:val="kk-KZ"/>
        </w:rPr>
        <w:t>скл</w:t>
      </w:r>
      <w:r w:rsidRPr="0074186C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670D79" w:rsidRDefault="00670D79" w:rsidP="00670D79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670D79" w:rsidRPr="004A6BA7" w:rsidTr="0050199A">
        <w:tc>
          <w:tcPr>
            <w:tcW w:w="2628" w:type="dxa"/>
            <w:vMerge w:val="restart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4A6BA7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670D79" w:rsidRPr="004A6BA7" w:rsidTr="0050199A">
        <w:trPr>
          <w:cantSplit/>
          <w:trHeight w:val="2262"/>
        </w:trPr>
        <w:tc>
          <w:tcPr>
            <w:tcW w:w="2628" w:type="dxa"/>
            <w:vMerge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Руб</w:t>
            </w:r>
            <w:r>
              <w:rPr>
                <w:b/>
                <w:color w:val="000000"/>
                <w:sz w:val="24"/>
                <w:szCs w:val="24"/>
              </w:rPr>
              <w:t>ежный</w:t>
            </w:r>
            <w:r w:rsidRPr="004A6BA7">
              <w:rPr>
                <w:b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color w:val="000000"/>
                <w:sz w:val="24"/>
                <w:szCs w:val="24"/>
              </w:rPr>
              <w:t>контроль</w:t>
            </w:r>
          </w:p>
        </w:tc>
        <w:tc>
          <w:tcPr>
            <w:tcW w:w="720" w:type="dxa"/>
            <w:shd w:val="clear" w:color="auto" w:fill="auto"/>
            <w:textDirection w:val="btLr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670D79" w:rsidRPr="004A6BA7" w:rsidTr="0050199A">
        <w:tc>
          <w:tcPr>
            <w:tcW w:w="2628" w:type="dxa"/>
            <w:shd w:val="clear" w:color="auto" w:fill="auto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670D79" w:rsidRPr="004A6BA7" w:rsidTr="0050199A">
        <w:tc>
          <w:tcPr>
            <w:tcW w:w="2628" w:type="dxa"/>
            <w:shd w:val="clear" w:color="auto" w:fill="auto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70D79" w:rsidRPr="004A6BA7" w:rsidRDefault="00670D79" w:rsidP="0050199A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A6BA7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670D79" w:rsidRPr="0074186C" w:rsidRDefault="00670D79" w:rsidP="00670D79">
      <w:pPr>
        <w:pStyle w:val="a7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>Экзамен по дисциплине проходит во время экзаменацио</w:t>
      </w:r>
      <w:r>
        <w:rPr>
          <w:bCs/>
          <w:sz w:val="24"/>
          <w:szCs w:val="24"/>
        </w:rPr>
        <w:t>нной сессии в письменной форме</w:t>
      </w:r>
      <w:r w:rsidRPr="0074186C">
        <w:rPr>
          <w:bCs/>
          <w:sz w:val="24"/>
          <w:szCs w:val="24"/>
        </w:rPr>
        <w:t xml:space="preserve">. </w:t>
      </w:r>
    </w:p>
    <w:p w:rsidR="00670D79" w:rsidRPr="0074186C" w:rsidRDefault="00670D79" w:rsidP="00670D79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670D79" w:rsidRPr="0074186C" w:rsidRDefault="00670D79" w:rsidP="00670D79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670D79" w:rsidRPr="0074186C" w:rsidRDefault="00670D79" w:rsidP="00670D79">
      <w:pPr>
        <w:pStyle w:val="a7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670D79" w:rsidRPr="0074186C" w:rsidRDefault="00670D79" w:rsidP="00670D79">
      <w:pPr>
        <w:pStyle w:val="a7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670D79" w:rsidRPr="0074186C" w:rsidRDefault="00670D79" w:rsidP="00670D79">
      <w:pPr>
        <w:pStyle w:val="a7"/>
        <w:spacing w:after="0"/>
        <w:ind w:left="1416"/>
        <w:jc w:val="right"/>
        <w:rPr>
          <w:sz w:val="24"/>
          <w:szCs w:val="24"/>
        </w:rPr>
      </w:pPr>
      <w:r w:rsidRPr="00366DDE">
        <w:rPr>
          <w:position w:val="-24"/>
          <w:sz w:val="24"/>
          <w:szCs w:val="24"/>
        </w:rPr>
        <w:object w:dxaOrig="226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3.25pt;height:30.75pt" o:ole="">
            <v:imagedata r:id="rId9" o:title=""/>
          </v:shape>
          <o:OLEObject Type="Embed" ProgID="Equation.3" ShapeID="_x0000_i1025" DrawAspect="Content" ObjectID="_1643028734" r:id="rId10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r w:rsidRPr="0074186C">
        <w:rPr>
          <w:sz w:val="24"/>
          <w:szCs w:val="24"/>
          <w:vertAlign w:val="subscript"/>
        </w:rPr>
        <w:t>1</w:t>
      </w:r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670D79" w:rsidRPr="0074186C" w:rsidRDefault="00670D79" w:rsidP="00670D79">
      <w:pPr>
        <w:pStyle w:val="a7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670D79" w:rsidRPr="00366E1F" w:rsidRDefault="00670D79" w:rsidP="00670D79">
      <w:pPr>
        <w:pStyle w:val="a7"/>
        <w:spacing w:after="0"/>
        <w:ind w:left="708"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670D79" w:rsidRPr="0074186C" w:rsidTr="0050199A">
        <w:tblPrEx>
          <w:tblCellMar>
            <w:top w:w="0" w:type="dxa"/>
            <w:bottom w:w="0" w:type="dxa"/>
          </w:tblCellMar>
        </w:tblPrEx>
        <w:tc>
          <w:tcPr>
            <w:tcW w:w="1548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670D79" w:rsidRPr="0074186C" w:rsidRDefault="00670D79" w:rsidP="0050199A">
            <w:pPr>
              <w:pStyle w:val="a7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670D79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670D79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FB3DC5" w:rsidRPr="00FB3DC5" w:rsidRDefault="00FB3DC5" w:rsidP="00FB3DC5">
            <w:pPr>
              <w:pStyle w:val="a7"/>
              <w:spacing w:after="0"/>
              <w:jc w:val="center"/>
              <w:rPr>
                <w:sz w:val="24"/>
                <w:szCs w:val="24"/>
                <w:lang w:val="kk-KZ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FB3DC5" w:rsidRDefault="00FB3DC5" w:rsidP="0050199A">
            <w:pPr>
              <w:pStyle w:val="a7"/>
              <w:spacing w:after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В</w:t>
            </w:r>
            <w:bookmarkStart w:id="0" w:name="_GoBack"/>
            <w:bookmarkEnd w:id="0"/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FB3DC5" w:rsidRDefault="00FB3DC5" w:rsidP="0050199A">
            <w:pPr>
              <w:pStyle w:val="a7"/>
              <w:spacing w:after="0"/>
              <w:rPr>
                <w:sz w:val="24"/>
                <w:szCs w:val="24"/>
                <w:lang w:val="kk-KZ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3DC5" w:rsidRPr="0074186C" w:rsidTr="0050199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48" w:type="dxa"/>
          </w:tcPr>
          <w:p w:rsidR="00FB3DC5" w:rsidRPr="0074186C" w:rsidRDefault="00FB3DC5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FB3DC5" w:rsidRPr="0074186C" w:rsidRDefault="00FB3DC5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670D79" w:rsidRPr="0074186C" w:rsidTr="0050199A">
        <w:tblPrEx>
          <w:tblCellMar>
            <w:top w:w="0" w:type="dxa"/>
            <w:bottom w:w="0" w:type="dxa"/>
          </w:tblCellMar>
        </w:tblPrEx>
        <w:tc>
          <w:tcPr>
            <w:tcW w:w="1548" w:type="dxa"/>
          </w:tcPr>
          <w:p w:rsidR="00670D79" w:rsidRPr="0074186C" w:rsidRDefault="00670D79" w:rsidP="0050199A">
            <w:pPr>
              <w:pStyle w:val="a7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670D79" w:rsidRPr="0074186C" w:rsidRDefault="00670D79" w:rsidP="0050199A">
            <w:pPr>
              <w:pStyle w:val="a7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670D79" w:rsidRPr="00366E1F" w:rsidRDefault="00670D79" w:rsidP="00670D79">
      <w:pPr>
        <w:rPr>
          <w:b/>
          <w:sz w:val="16"/>
          <w:szCs w:val="16"/>
        </w:rPr>
      </w:pPr>
    </w:p>
    <w:p w:rsidR="0074186C" w:rsidRPr="00BD614F" w:rsidRDefault="009252E1" w:rsidP="0074186C">
      <w:pPr>
        <w:jc w:val="center"/>
        <w:rPr>
          <w:b/>
          <w:sz w:val="24"/>
          <w:szCs w:val="24"/>
          <w:lang w:val="kk-KZ"/>
        </w:rPr>
      </w:pPr>
      <w:r>
        <w:rPr>
          <w:b/>
          <w:sz w:val="24"/>
          <w:szCs w:val="24"/>
        </w:rPr>
        <w:lastRenderedPageBreak/>
        <w:t>4.3</w:t>
      </w:r>
      <w:r w:rsidR="0074186C" w:rsidRPr="00BD614F">
        <w:rPr>
          <w:b/>
          <w:sz w:val="24"/>
          <w:szCs w:val="24"/>
        </w:rPr>
        <w:t xml:space="preserve"> </w:t>
      </w:r>
      <w:r w:rsidR="0074186C" w:rsidRPr="00BD614F">
        <w:rPr>
          <w:b/>
          <w:sz w:val="24"/>
          <w:szCs w:val="24"/>
          <w:lang w:val="kk-KZ"/>
        </w:rPr>
        <w:t>Материалы для итогового контроля</w:t>
      </w:r>
    </w:p>
    <w:p w:rsidR="009370AB" w:rsidRPr="00BD614F" w:rsidRDefault="009370AB" w:rsidP="0074186C">
      <w:pPr>
        <w:jc w:val="center"/>
        <w:rPr>
          <w:b/>
          <w:sz w:val="24"/>
          <w:szCs w:val="24"/>
          <w:lang w:val="kk-KZ"/>
        </w:rPr>
      </w:pPr>
    </w:p>
    <w:p w:rsidR="0085065F" w:rsidRPr="00BD614F" w:rsidRDefault="0085065F" w:rsidP="0085065F">
      <w:pPr>
        <w:pStyle w:val="a6"/>
        <w:tabs>
          <w:tab w:val="num" w:pos="1418"/>
        </w:tabs>
        <w:ind w:left="0" w:firstLine="720"/>
        <w:rPr>
          <w:sz w:val="24"/>
          <w:szCs w:val="24"/>
        </w:rPr>
      </w:pPr>
      <w:r w:rsidRPr="00BD614F">
        <w:rPr>
          <w:sz w:val="24"/>
          <w:szCs w:val="24"/>
        </w:rPr>
        <w:t>Студенты, изучив весь теоретический и практический курс, обязаны  у</w:t>
      </w:r>
      <w:r w:rsidRPr="00BD614F">
        <w:rPr>
          <w:sz w:val="24"/>
          <w:szCs w:val="24"/>
        </w:rPr>
        <w:t>с</w:t>
      </w:r>
      <w:r w:rsidRPr="00BD614F">
        <w:rPr>
          <w:sz w:val="24"/>
          <w:szCs w:val="24"/>
        </w:rPr>
        <w:t>воить: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>1.</w:t>
      </w:r>
      <w:r w:rsidRPr="00BD614F">
        <w:rPr>
          <w:sz w:val="24"/>
          <w:szCs w:val="24"/>
        </w:rPr>
        <w:t xml:space="preserve"> Горное производство</w:t>
      </w:r>
    </w:p>
    <w:p w:rsidR="00CD2546" w:rsidRPr="00BD614F" w:rsidRDefault="00CD2546" w:rsidP="00CD2546">
      <w:pPr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2. </w:t>
      </w:r>
      <w:r w:rsidRPr="00BD614F">
        <w:rPr>
          <w:sz w:val="24"/>
          <w:szCs w:val="24"/>
        </w:rPr>
        <w:t>Горные породы. Полезные ископаемые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3. </w:t>
      </w:r>
      <w:r w:rsidRPr="00BD614F">
        <w:rPr>
          <w:sz w:val="24"/>
          <w:szCs w:val="24"/>
        </w:rPr>
        <w:t>Виды добываемых твердых ПИ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4. </w:t>
      </w:r>
      <w:r w:rsidRPr="00BD614F">
        <w:rPr>
          <w:sz w:val="24"/>
          <w:szCs w:val="24"/>
        </w:rPr>
        <w:t>Формы и элементы затегания месторождений ПИ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>5</w:t>
      </w:r>
      <w:r w:rsidRPr="00BD614F">
        <w:rPr>
          <w:sz w:val="24"/>
          <w:szCs w:val="24"/>
        </w:rPr>
        <w:t xml:space="preserve"> Физические свойства горных пород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6. </w:t>
      </w:r>
      <w:r w:rsidRPr="00BD614F">
        <w:rPr>
          <w:sz w:val="24"/>
          <w:szCs w:val="24"/>
        </w:rPr>
        <w:t>Основные свойства и классификация горных пород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7. </w:t>
      </w:r>
      <w:r w:rsidRPr="00BD614F">
        <w:rPr>
          <w:sz w:val="24"/>
          <w:szCs w:val="24"/>
        </w:rPr>
        <w:t>Способы добычи полезных ископаемых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8. </w:t>
      </w:r>
      <w:r w:rsidRPr="00BD614F">
        <w:rPr>
          <w:sz w:val="24"/>
          <w:szCs w:val="24"/>
        </w:rPr>
        <w:t>Общие положения разработки месторождений ПИ</w:t>
      </w:r>
      <w:r w:rsidRPr="00BD614F">
        <w:rPr>
          <w:color w:val="000000"/>
          <w:sz w:val="24"/>
          <w:szCs w:val="24"/>
        </w:rPr>
        <w:t xml:space="preserve"> 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9. </w:t>
      </w:r>
      <w:r w:rsidRPr="00BD614F">
        <w:rPr>
          <w:sz w:val="24"/>
          <w:szCs w:val="24"/>
        </w:rPr>
        <w:t>Классификация запасов. Ценность руды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10. </w:t>
      </w:r>
      <w:r w:rsidRPr="00BD614F">
        <w:rPr>
          <w:sz w:val="24"/>
          <w:szCs w:val="24"/>
        </w:rPr>
        <w:t>Общие сведения о потерях руды. Учет потерь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11. </w:t>
      </w:r>
      <w:r w:rsidRPr="00BD614F">
        <w:rPr>
          <w:sz w:val="24"/>
          <w:szCs w:val="24"/>
        </w:rPr>
        <w:t>Технология вскрытия месторождений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</w:rPr>
        <w:t xml:space="preserve">12. </w:t>
      </w:r>
      <w:r w:rsidRPr="00BD614F">
        <w:rPr>
          <w:sz w:val="24"/>
          <w:szCs w:val="24"/>
        </w:rPr>
        <w:t>Изучение основных и комбинированных схем вскрытия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</w:rPr>
        <w:t>13.</w:t>
      </w:r>
      <w:r w:rsidRPr="00BD614F">
        <w:rPr>
          <w:color w:val="000000"/>
          <w:sz w:val="24"/>
          <w:szCs w:val="24"/>
          <w:lang w:val="kk-KZ"/>
        </w:rPr>
        <w:t xml:space="preserve"> </w:t>
      </w:r>
      <w:r w:rsidRPr="00BD614F">
        <w:rPr>
          <w:sz w:val="24"/>
          <w:szCs w:val="24"/>
        </w:rPr>
        <w:t>Простые схемы вскрытия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</w:rPr>
        <w:t>14.</w:t>
      </w:r>
      <w:r w:rsidRPr="00BD614F">
        <w:rPr>
          <w:color w:val="000000"/>
          <w:sz w:val="24"/>
          <w:szCs w:val="24"/>
          <w:lang w:val="kk-KZ"/>
        </w:rPr>
        <w:t xml:space="preserve"> </w:t>
      </w:r>
      <w:r w:rsidRPr="00BD614F">
        <w:rPr>
          <w:sz w:val="24"/>
          <w:szCs w:val="24"/>
        </w:rPr>
        <w:t>Взаимные расположение гл.и вспом. стволов</w:t>
      </w:r>
    </w:p>
    <w:p w:rsidR="00CD2546" w:rsidRPr="00BD614F" w:rsidRDefault="00CD2546" w:rsidP="00CD2546">
      <w:pPr>
        <w:jc w:val="both"/>
        <w:rPr>
          <w:sz w:val="24"/>
          <w:szCs w:val="24"/>
          <w:lang w:val="kk-KZ"/>
        </w:rPr>
      </w:pPr>
      <w:r w:rsidRPr="00BD614F">
        <w:rPr>
          <w:sz w:val="24"/>
          <w:szCs w:val="24"/>
        </w:rPr>
        <w:t>15. Технология проведения вертикальных стволов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16</w:t>
      </w:r>
      <w:r w:rsidRPr="00BD614F">
        <w:rPr>
          <w:color w:val="000000"/>
          <w:sz w:val="24"/>
          <w:szCs w:val="24"/>
        </w:rPr>
        <w:t>.</w:t>
      </w:r>
      <w:r w:rsidRPr="00BD614F">
        <w:rPr>
          <w:sz w:val="24"/>
          <w:szCs w:val="24"/>
        </w:rPr>
        <w:t xml:space="preserve"> Изучение основных и комбинированных схем вскрытия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17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охран.целика вертикального ствола</w:t>
      </w:r>
    </w:p>
    <w:p w:rsidR="00CD2546" w:rsidRPr="00BD614F" w:rsidRDefault="00CD2546" w:rsidP="00CD2546">
      <w:pPr>
        <w:jc w:val="both"/>
        <w:rPr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18</w:t>
      </w:r>
      <w:r w:rsidRPr="00BD614F">
        <w:rPr>
          <w:color w:val="000000"/>
          <w:sz w:val="24"/>
          <w:szCs w:val="24"/>
        </w:rPr>
        <w:t>.</w:t>
      </w:r>
      <w:r w:rsidRPr="00BD614F">
        <w:rPr>
          <w:sz w:val="24"/>
          <w:szCs w:val="24"/>
        </w:rPr>
        <w:t xml:space="preserve"> Определение линейных размеров сечений выработок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19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планограмм проходки горных выработок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20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Расчет параметров области пластической деформации</w:t>
      </w:r>
    </w:p>
    <w:p w:rsidR="00CD2546" w:rsidRPr="00BD614F" w:rsidRDefault="00CD2546" w:rsidP="00CD2546">
      <w:pPr>
        <w:pStyle w:val="2"/>
        <w:tabs>
          <w:tab w:val="num" w:pos="720"/>
        </w:tabs>
        <w:spacing w:after="0" w:line="240" w:lineRule="auto"/>
        <w:ind w:left="0"/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21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Изучение элементов очистного блока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22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Построение единиц очистного блока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23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Определение технологических показателей обогащения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</w:rPr>
      </w:pPr>
      <w:r w:rsidRPr="00BD614F">
        <w:rPr>
          <w:color w:val="000000"/>
          <w:sz w:val="24"/>
          <w:szCs w:val="24"/>
          <w:lang w:val="kk-KZ"/>
        </w:rPr>
        <w:t>24</w:t>
      </w:r>
      <w:r w:rsidRPr="00BD614F">
        <w:rPr>
          <w:color w:val="000000"/>
          <w:sz w:val="24"/>
          <w:szCs w:val="24"/>
        </w:rPr>
        <w:t xml:space="preserve">. </w:t>
      </w:r>
      <w:r w:rsidRPr="00BD614F">
        <w:rPr>
          <w:sz w:val="24"/>
          <w:szCs w:val="24"/>
        </w:rPr>
        <w:t>Отбойка руды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25 </w:t>
      </w:r>
      <w:r w:rsidRPr="00BD614F">
        <w:rPr>
          <w:sz w:val="24"/>
          <w:szCs w:val="24"/>
        </w:rPr>
        <w:t>Технология выпуска и доставки руды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26 </w:t>
      </w:r>
      <w:r w:rsidRPr="00BD614F">
        <w:rPr>
          <w:sz w:val="24"/>
          <w:szCs w:val="24"/>
        </w:rPr>
        <w:t>Способы поддержания выработанных простарнств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27 </w:t>
      </w:r>
      <w:r w:rsidRPr="00BD614F">
        <w:rPr>
          <w:sz w:val="24"/>
          <w:szCs w:val="24"/>
        </w:rPr>
        <w:t>Перемещение горной массы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28 </w:t>
      </w:r>
      <w:r w:rsidRPr="00BD614F">
        <w:rPr>
          <w:sz w:val="24"/>
          <w:szCs w:val="24"/>
        </w:rPr>
        <w:t>Закладка выработанных пространств</w:t>
      </w:r>
    </w:p>
    <w:p w:rsidR="00CD2546" w:rsidRPr="00BD614F" w:rsidRDefault="00CD2546" w:rsidP="00CD2546">
      <w:pPr>
        <w:jc w:val="both"/>
        <w:rPr>
          <w:color w:val="000000"/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29 </w:t>
      </w:r>
      <w:r w:rsidRPr="00BD614F">
        <w:rPr>
          <w:sz w:val="24"/>
          <w:szCs w:val="24"/>
        </w:rPr>
        <w:t>Технология обогащения полезных ископаемых</w:t>
      </w:r>
    </w:p>
    <w:p w:rsidR="005E48DF" w:rsidRPr="00BD614F" w:rsidRDefault="00CD2546" w:rsidP="00CD2546">
      <w:pPr>
        <w:tabs>
          <w:tab w:val="num" w:pos="360"/>
        </w:tabs>
        <w:jc w:val="both"/>
        <w:rPr>
          <w:sz w:val="24"/>
          <w:szCs w:val="24"/>
          <w:lang w:val="kk-KZ"/>
        </w:rPr>
      </w:pPr>
      <w:r w:rsidRPr="00BD614F">
        <w:rPr>
          <w:color w:val="000000"/>
          <w:sz w:val="24"/>
          <w:szCs w:val="24"/>
          <w:lang w:val="kk-KZ"/>
        </w:rPr>
        <w:t xml:space="preserve">30 </w:t>
      </w:r>
      <w:r w:rsidRPr="00BD614F">
        <w:rPr>
          <w:sz w:val="24"/>
          <w:szCs w:val="24"/>
        </w:rPr>
        <w:t>Технология крепления горных выработок</w:t>
      </w:r>
    </w:p>
    <w:p w:rsidR="00CD2546" w:rsidRPr="00BD614F" w:rsidRDefault="00CD2546" w:rsidP="00CD2546">
      <w:pPr>
        <w:pStyle w:val="a6"/>
        <w:tabs>
          <w:tab w:val="num" w:pos="1418"/>
        </w:tabs>
        <w:rPr>
          <w:sz w:val="24"/>
          <w:szCs w:val="24"/>
          <w:lang w:val="kk-KZ"/>
        </w:rPr>
      </w:pPr>
    </w:p>
    <w:p w:rsidR="005E48DF" w:rsidRPr="00396F2E" w:rsidRDefault="00CD2546" w:rsidP="00396F2E">
      <w:pPr>
        <w:pStyle w:val="a6"/>
        <w:tabs>
          <w:tab w:val="num" w:pos="1418"/>
        </w:tabs>
        <w:rPr>
          <w:sz w:val="24"/>
          <w:szCs w:val="24"/>
        </w:rPr>
      </w:pPr>
      <w:r w:rsidRPr="00BD614F">
        <w:rPr>
          <w:sz w:val="24"/>
          <w:szCs w:val="24"/>
        </w:rPr>
        <w:t>Экзамен проводится в тестовой форме в компьютерном классе.</w:t>
      </w:r>
    </w:p>
    <w:sectPr w:rsidR="005E48DF" w:rsidRPr="00396F2E">
      <w:head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16B7" w:rsidRDefault="000616B7">
      <w:r>
        <w:separator/>
      </w:r>
    </w:p>
  </w:endnote>
  <w:endnote w:type="continuationSeparator" w:id="0">
    <w:p w:rsidR="000616B7" w:rsidRDefault="00061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16B7" w:rsidRDefault="000616B7">
      <w:r>
        <w:separator/>
      </w:r>
    </w:p>
  </w:footnote>
  <w:footnote w:type="continuationSeparator" w:id="0">
    <w:p w:rsidR="000616B7" w:rsidRDefault="000616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1"/>
      <w:gridCol w:w="4015"/>
      <w:gridCol w:w="1543"/>
    </w:tblGrid>
    <w:tr w:rsidR="00B940EF" w:rsidTr="009C051D">
      <w:tblPrEx>
        <w:tblCellMar>
          <w:top w:w="0" w:type="dxa"/>
          <w:bottom w:w="0" w:type="dxa"/>
        </w:tblCellMar>
      </w:tblPrEx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940EF" w:rsidRDefault="004E3EEE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</w:t>
          </w:r>
          <w:r>
            <w:rPr>
              <w:rFonts w:ascii="Tahoma" w:hAnsi="Tahoma" w:cs="Tahoma"/>
              <w:b/>
              <w:bCs/>
              <w:sz w:val="16"/>
            </w:rPr>
            <w:t>Р</w:t>
          </w:r>
          <w:r>
            <w:rPr>
              <w:rFonts w:ascii="Tahoma" w:hAnsi="Tahoma" w:cs="Tahoma"/>
              <w:b/>
              <w:bCs/>
              <w:sz w:val="16"/>
            </w:rPr>
            <w:t>СИТЕТ им. Д.СЕРИКБАЕВА</w:t>
          </w:r>
        </w:p>
      </w:tc>
      <w:tc>
        <w:tcPr>
          <w:tcW w:w="1560" w:type="dxa"/>
        </w:tcPr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Ф2 И ВКГТУ 701.01</w:t>
          </w:r>
        </w:p>
      </w:tc>
    </w:tr>
    <w:tr w:rsidR="00B940EF" w:rsidTr="002D4A9F">
      <w:tblPrEx>
        <w:tblCellMar>
          <w:top w:w="0" w:type="dxa"/>
          <w:bottom w:w="0" w:type="dxa"/>
        </w:tblCellMar>
      </w:tblPrEx>
      <w:trPr>
        <w:cantSplit/>
        <w:trHeight w:val="474"/>
      </w:trPr>
      <w:tc>
        <w:tcPr>
          <w:tcW w:w="1153" w:type="dxa"/>
          <w:vMerge/>
        </w:tcPr>
        <w:p w:rsidR="00B940EF" w:rsidRDefault="00B940EF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940EF" w:rsidRPr="002D4A9F" w:rsidRDefault="00B940EF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B940EF" w:rsidRPr="00810B98" w:rsidRDefault="00B940EF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</w:t>
          </w:r>
          <w:r>
            <w:rPr>
              <w:rFonts w:ascii="Tahoma" w:hAnsi="Tahoma" w:cs="Tahoma"/>
              <w:b/>
              <w:bCs/>
              <w:sz w:val="16"/>
            </w:rPr>
            <w:t>т</w:t>
          </w:r>
          <w:r>
            <w:rPr>
              <w:rFonts w:ascii="Tahoma" w:hAnsi="Tahoma" w:cs="Tahoma"/>
              <w:b/>
              <w:bCs/>
              <w:sz w:val="16"/>
            </w:rPr>
            <w:t xml:space="preserve">ва </w:t>
          </w:r>
        </w:p>
      </w:tc>
      <w:tc>
        <w:tcPr>
          <w:tcW w:w="4080" w:type="dxa"/>
        </w:tcPr>
        <w:p w:rsidR="00B940EF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Силлабус </w:t>
          </w:r>
        </w:p>
        <w:p w:rsidR="00B940EF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(программа обучения по дисциплине </w:t>
          </w:r>
        </w:p>
        <w:p w:rsidR="00B940EF" w:rsidRPr="00EC2318" w:rsidRDefault="00B940EF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для бакалавров)</w:t>
          </w:r>
        </w:p>
      </w:tc>
      <w:tc>
        <w:tcPr>
          <w:tcW w:w="1560" w:type="dxa"/>
        </w:tcPr>
        <w:p w:rsidR="00B940EF" w:rsidRPr="002D4A9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B940EF" w:rsidRDefault="00B940EF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E3EEE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4E3EEE">
            <w:rPr>
              <w:rFonts w:ascii="Tahoma" w:hAnsi="Tahoma" w:cs="Tahoma"/>
              <w:b/>
              <w:bCs/>
              <w:noProof/>
              <w:sz w:val="16"/>
            </w:rPr>
            <w:t>10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940EF" w:rsidRDefault="00B940E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A6D2AC"/>
    <w:lvl w:ilvl="0">
      <w:numFmt w:val="decimal"/>
      <w:lvlText w:val="*"/>
      <w:lvlJc w:val="left"/>
    </w:lvl>
  </w:abstractNum>
  <w:abstractNum w:abstractNumId="1">
    <w:nsid w:val="052103EF"/>
    <w:multiLevelType w:val="hybridMultilevel"/>
    <w:tmpl w:val="1BA6EFB6"/>
    <w:lvl w:ilvl="0" w:tplc="FFFFFFFF">
      <w:start w:val="9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EEC0DCCA">
      <w:numFmt w:val="bullet"/>
      <w:lvlText w:val="•"/>
      <w:lvlJc w:val="left"/>
      <w:pPr>
        <w:ind w:left="1440" w:hanging="360"/>
      </w:pPr>
      <w:rPr>
        <w:rFonts w:ascii="SymbolMT" w:eastAsia="Times New Roman" w:hAnsi="SymbolMT" w:hint="default"/>
        <w:sz w:val="20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B0591"/>
    <w:multiLevelType w:val="hybridMultilevel"/>
    <w:tmpl w:val="C1B02DCA"/>
    <w:lvl w:ilvl="0" w:tplc="2C7E614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94A71FF"/>
    <w:multiLevelType w:val="hybridMultilevel"/>
    <w:tmpl w:val="38EE4D8C"/>
    <w:lvl w:ilvl="0" w:tplc="6FDA5A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>
    <w:nsid w:val="2FBE4904"/>
    <w:multiLevelType w:val="hybridMultilevel"/>
    <w:tmpl w:val="5D40F00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47B77FCA"/>
    <w:multiLevelType w:val="hybridMultilevel"/>
    <w:tmpl w:val="118A1F9A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48B74D10"/>
    <w:multiLevelType w:val="singleLevel"/>
    <w:tmpl w:val="402C3ECC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8">
    <w:nsid w:val="5F656489"/>
    <w:multiLevelType w:val="hybridMultilevel"/>
    <w:tmpl w:val="3EEA2928"/>
    <w:lvl w:ilvl="0" w:tplc="2C7E6140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1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4"/>
  </w:num>
  <w:num w:numId="4">
    <w:abstractNumId w:val="3"/>
  </w:num>
  <w:num w:numId="5">
    <w:abstractNumId w:val="1"/>
  </w:num>
  <w:num w:numId="6">
    <w:abstractNumId w:val="7"/>
  </w:num>
  <w:num w:numId="7">
    <w:abstractNumId w:val="6"/>
  </w:num>
  <w:num w:numId="8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5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0512B"/>
    <w:rsid w:val="00011E90"/>
    <w:rsid w:val="000157C8"/>
    <w:rsid w:val="00020B6E"/>
    <w:rsid w:val="0003115E"/>
    <w:rsid w:val="000616B7"/>
    <w:rsid w:val="00071B6D"/>
    <w:rsid w:val="00075392"/>
    <w:rsid w:val="00085DBF"/>
    <w:rsid w:val="000864D0"/>
    <w:rsid w:val="00095AE4"/>
    <w:rsid w:val="000A3840"/>
    <w:rsid w:val="000A774E"/>
    <w:rsid w:val="000B37DF"/>
    <w:rsid w:val="000C7230"/>
    <w:rsid w:val="000E4253"/>
    <w:rsid w:val="000F6BE1"/>
    <w:rsid w:val="00103615"/>
    <w:rsid w:val="00105439"/>
    <w:rsid w:val="00136E60"/>
    <w:rsid w:val="00136E8E"/>
    <w:rsid w:val="00150BE5"/>
    <w:rsid w:val="00162C5A"/>
    <w:rsid w:val="00186206"/>
    <w:rsid w:val="0018631C"/>
    <w:rsid w:val="00187D89"/>
    <w:rsid w:val="0019263F"/>
    <w:rsid w:val="00195048"/>
    <w:rsid w:val="001A6926"/>
    <w:rsid w:val="001B40BB"/>
    <w:rsid w:val="001B46AB"/>
    <w:rsid w:val="001C2AB3"/>
    <w:rsid w:val="001C57BD"/>
    <w:rsid w:val="001D4C5F"/>
    <w:rsid w:val="001E0202"/>
    <w:rsid w:val="001E6504"/>
    <w:rsid w:val="002306F6"/>
    <w:rsid w:val="00234C14"/>
    <w:rsid w:val="002421C6"/>
    <w:rsid w:val="002463E6"/>
    <w:rsid w:val="00256620"/>
    <w:rsid w:val="00261B5F"/>
    <w:rsid w:val="002642EE"/>
    <w:rsid w:val="00276384"/>
    <w:rsid w:val="0028437B"/>
    <w:rsid w:val="00291BFA"/>
    <w:rsid w:val="002A0096"/>
    <w:rsid w:val="002A72A8"/>
    <w:rsid w:val="002D0E2D"/>
    <w:rsid w:val="002D4A9F"/>
    <w:rsid w:val="00314199"/>
    <w:rsid w:val="003219AD"/>
    <w:rsid w:val="00325504"/>
    <w:rsid w:val="00344988"/>
    <w:rsid w:val="00366DDE"/>
    <w:rsid w:val="00366E1F"/>
    <w:rsid w:val="003763BE"/>
    <w:rsid w:val="00381BDA"/>
    <w:rsid w:val="00383DF8"/>
    <w:rsid w:val="00396F2E"/>
    <w:rsid w:val="003A2E16"/>
    <w:rsid w:val="003B2777"/>
    <w:rsid w:val="003C3E4F"/>
    <w:rsid w:val="003D0E3A"/>
    <w:rsid w:val="003D3529"/>
    <w:rsid w:val="003E0508"/>
    <w:rsid w:val="003F5276"/>
    <w:rsid w:val="00407990"/>
    <w:rsid w:val="00427B2A"/>
    <w:rsid w:val="004355C9"/>
    <w:rsid w:val="004504CB"/>
    <w:rsid w:val="004657B0"/>
    <w:rsid w:val="004673A6"/>
    <w:rsid w:val="004A6BA7"/>
    <w:rsid w:val="004A793A"/>
    <w:rsid w:val="004A7C6F"/>
    <w:rsid w:val="004B574F"/>
    <w:rsid w:val="004B5F98"/>
    <w:rsid w:val="004C6605"/>
    <w:rsid w:val="004E1657"/>
    <w:rsid w:val="004E3EEE"/>
    <w:rsid w:val="004F1060"/>
    <w:rsid w:val="004F7946"/>
    <w:rsid w:val="0050199A"/>
    <w:rsid w:val="0051072F"/>
    <w:rsid w:val="00514520"/>
    <w:rsid w:val="005163A2"/>
    <w:rsid w:val="00523594"/>
    <w:rsid w:val="00524D0A"/>
    <w:rsid w:val="0052613F"/>
    <w:rsid w:val="00530F9A"/>
    <w:rsid w:val="005313B3"/>
    <w:rsid w:val="00536EC2"/>
    <w:rsid w:val="00543C64"/>
    <w:rsid w:val="00545F50"/>
    <w:rsid w:val="00550171"/>
    <w:rsid w:val="00566355"/>
    <w:rsid w:val="00573305"/>
    <w:rsid w:val="0057408F"/>
    <w:rsid w:val="005819FE"/>
    <w:rsid w:val="00591F59"/>
    <w:rsid w:val="005A7BD9"/>
    <w:rsid w:val="005B414C"/>
    <w:rsid w:val="005C0646"/>
    <w:rsid w:val="005C506E"/>
    <w:rsid w:val="005D7AD1"/>
    <w:rsid w:val="005E0465"/>
    <w:rsid w:val="005E48DF"/>
    <w:rsid w:val="005F62CD"/>
    <w:rsid w:val="0060228D"/>
    <w:rsid w:val="00605B89"/>
    <w:rsid w:val="00606454"/>
    <w:rsid w:val="00622AEB"/>
    <w:rsid w:val="00633906"/>
    <w:rsid w:val="006344E6"/>
    <w:rsid w:val="006367B2"/>
    <w:rsid w:val="00651F60"/>
    <w:rsid w:val="00655251"/>
    <w:rsid w:val="00670707"/>
    <w:rsid w:val="00670D79"/>
    <w:rsid w:val="006A691A"/>
    <w:rsid w:val="006B58AC"/>
    <w:rsid w:val="006D7FFC"/>
    <w:rsid w:val="007043E5"/>
    <w:rsid w:val="00721DB4"/>
    <w:rsid w:val="0074186C"/>
    <w:rsid w:val="00750EE6"/>
    <w:rsid w:val="007524E8"/>
    <w:rsid w:val="00755818"/>
    <w:rsid w:val="00784DDD"/>
    <w:rsid w:val="0079155A"/>
    <w:rsid w:val="007919F8"/>
    <w:rsid w:val="00793352"/>
    <w:rsid w:val="007A0D8A"/>
    <w:rsid w:val="007A4DBE"/>
    <w:rsid w:val="007A6F1D"/>
    <w:rsid w:val="007C08FA"/>
    <w:rsid w:val="007E5C3C"/>
    <w:rsid w:val="00823B63"/>
    <w:rsid w:val="00824587"/>
    <w:rsid w:val="00835A35"/>
    <w:rsid w:val="008430EE"/>
    <w:rsid w:val="0085065F"/>
    <w:rsid w:val="008523A0"/>
    <w:rsid w:val="00862E68"/>
    <w:rsid w:val="0089429D"/>
    <w:rsid w:val="008A040D"/>
    <w:rsid w:val="008C4FB6"/>
    <w:rsid w:val="008E2175"/>
    <w:rsid w:val="008E76F3"/>
    <w:rsid w:val="00921DEF"/>
    <w:rsid w:val="009252E1"/>
    <w:rsid w:val="009370AB"/>
    <w:rsid w:val="009425A4"/>
    <w:rsid w:val="00943673"/>
    <w:rsid w:val="0095477F"/>
    <w:rsid w:val="00956FB3"/>
    <w:rsid w:val="00957269"/>
    <w:rsid w:val="00970299"/>
    <w:rsid w:val="0098051B"/>
    <w:rsid w:val="00993CCC"/>
    <w:rsid w:val="009C051D"/>
    <w:rsid w:val="009D3487"/>
    <w:rsid w:val="009E7B81"/>
    <w:rsid w:val="009F2C8C"/>
    <w:rsid w:val="00A002E9"/>
    <w:rsid w:val="00A14179"/>
    <w:rsid w:val="00A41EBF"/>
    <w:rsid w:val="00A53CD9"/>
    <w:rsid w:val="00A571B9"/>
    <w:rsid w:val="00A7552B"/>
    <w:rsid w:val="00A76107"/>
    <w:rsid w:val="00AA31E1"/>
    <w:rsid w:val="00AD403D"/>
    <w:rsid w:val="00AF12A8"/>
    <w:rsid w:val="00AF6E36"/>
    <w:rsid w:val="00B20766"/>
    <w:rsid w:val="00B47A1A"/>
    <w:rsid w:val="00B53052"/>
    <w:rsid w:val="00B64ABE"/>
    <w:rsid w:val="00B6578B"/>
    <w:rsid w:val="00B7202A"/>
    <w:rsid w:val="00B85842"/>
    <w:rsid w:val="00B93ADD"/>
    <w:rsid w:val="00B940EF"/>
    <w:rsid w:val="00B9664E"/>
    <w:rsid w:val="00BA123B"/>
    <w:rsid w:val="00BA4449"/>
    <w:rsid w:val="00BB2700"/>
    <w:rsid w:val="00BB7918"/>
    <w:rsid w:val="00BC55E2"/>
    <w:rsid w:val="00BD614F"/>
    <w:rsid w:val="00C02AF6"/>
    <w:rsid w:val="00C312EA"/>
    <w:rsid w:val="00C4274E"/>
    <w:rsid w:val="00C45AE1"/>
    <w:rsid w:val="00C54D2E"/>
    <w:rsid w:val="00C5674A"/>
    <w:rsid w:val="00C56D58"/>
    <w:rsid w:val="00C86F8A"/>
    <w:rsid w:val="00C97B6D"/>
    <w:rsid w:val="00CA0A7E"/>
    <w:rsid w:val="00CA1D7C"/>
    <w:rsid w:val="00CB35F5"/>
    <w:rsid w:val="00CC0830"/>
    <w:rsid w:val="00CD060A"/>
    <w:rsid w:val="00CD2546"/>
    <w:rsid w:val="00CE757B"/>
    <w:rsid w:val="00CE7BD6"/>
    <w:rsid w:val="00D3027A"/>
    <w:rsid w:val="00D57097"/>
    <w:rsid w:val="00D600AB"/>
    <w:rsid w:val="00D74880"/>
    <w:rsid w:val="00D94CAF"/>
    <w:rsid w:val="00D95499"/>
    <w:rsid w:val="00DC2E77"/>
    <w:rsid w:val="00DD057C"/>
    <w:rsid w:val="00DD0FC1"/>
    <w:rsid w:val="00DE0517"/>
    <w:rsid w:val="00DE266E"/>
    <w:rsid w:val="00DF4D31"/>
    <w:rsid w:val="00E07803"/>
    <w:rsid w:val="00E138B5"/>
    <w:rsid w:val="00E14283"/>
    <w:rsid w:val="00E1591E"/>
    <w:rsid w:val="00E163BE"/>
    <w:rsid w:val="00E30DB4"/>
    <w:rsid w:val="00E53F8C"/>
    <w:rsid w:val="00E65D84"/>
    <w:rsid w:val="00E72F7C"/>
    <w:rsid w:val="00EA5DBE"/>
    <w:rsid w:val="00EB5F5C"/>
    <w:rsid w:val="00EC0C9C"/>
    <w:rsid w:val="00EC4D28"/>
    <w:rsid w:val="00EC55DC"/>
    <w:rsid w:val="00ED669B"/>
    <w:rsid w:val="00EF10C5"/>
    <w:rsid w:val="00F00BA7"/>
    <w:rsid w:val="00F31655"/>
    <w:rsid w:val="00F33DC3"/>
    <w:rsid w:val="00F3476A"/>
    <w:rsid w:val="00F46B43"/>
    <w:rsid w:val="00F50391"/>
    <w:rsid w:val="00F51341"/>
    <w:rsid w:val="00F55433"/>
    <w:rsid w:val="00F65A11"/>
    <w:rsid w:val="00F67A9C"/>
    <w:rsid w:val="00F67BB7"/>
    <w:rsid w:val="00F83BE6"/>
    <w:rsid w:val="00FA2BB4"/>
    <w:rsid w:val="00FA6E3E"/>
    <w:rsid w:val="00FB1385"/>
    <w:rsid w:val="00FB3DC5"/>
    <w:rsid w:val="00FC74A6"/>
    <w:rsid w:val="00FD08F6"/>
    <w:rsid w:val="00FD567A"/>
    <w:rsid w:val="00FE4219"/>
    <w:rsid w:val="00FE6DCC"/>
    <w:rsid w:val="00FE6EB8"/>
    <w:rsid w:val="00FF2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BB7918"/>
  </w:style>
  <w:style w:type="paragraph" w:styleId="30">
    <w:name w:val="Body Text Indent 3"/>
    <w:basedOn w:val="a"/>
    <w:link w:val="31"/>
    <w:rsid w:val="00605B8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1">
    <w:name w:val="Основной текст с отступом 3 Знак"/>
    <w:link w:val="30"/>
    <w:rsid w:val="00605B89"/>
    <w:rPr>
      <w:sz w:val="16"/>
      <w:szCs w:val="16"/>
    </w:rPr>
  </w:style>
  <w:style w:type="paragraph" w:styleId="aa">
    <w:name w:val="Normal (Web)"/>
    <w:basedOn w:val="a"/>
    <w:rsid w:val="004F1060"/>
    <w:pPr>
      <w:spacing w:before="100" w:beforeAutospacing="1" w:after="100" w:afterAutospacing="1"/>
    </w:pPr>
    <w:rPr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8523A0"/>
    <w:pPr>
      <w:spacing w:after="160" w:line="240" w:lineRule="exact"/>
    </w:pPr>
    <w:rPr>
      <w:lang w:val="en-US" w:eastAsia="en-US"/>
    </w:rPr>
  </w:style>
  <w:style w:type="paragraph" w:styleId="32">
    <w:name w:val="Body Text 3"/>
    <w:basedOn w:val="a"/>
    <w:rsid w:val="008523A0"/>
    <w:pPr>
      <w:spacing w:after="120"/>
    </w:pPr>
    <w:rPr>
      <w:sz w:val="16"/>
      <w:szCs w:val="16"/>
    </w:rPr>
  </w:style>
  <w:style w:type="character" w:styleId="ac">
    <w:name w:val="page number"/>
    <w:basedOn w:val="a0"/>
    <w:rsid w:val="005D7AD1"/>
  </w:style>
  <w:style w:type="paragraph" w:customStyle="1" w:styleId="10">
    <w:name w:val="заголовок 1"/>
    <w:basedOn w:val="a"/>
    <w:next w:val="a"/>
    <w:rsid w:val="00670D79"/>
    <w:pPr>
      <w:keepNext/>
      <w:autoSpaceDE w:val="0"/>
      <w:autoSpaceDN w:val="0"/>
      <w:jc w:val="both"/>
      <w:outlineLvl w:val="0"/>
    </w:pPr>
    <w:rPr>
      <w:rFonts w:ascii="Courier New" w:hAnsi="Courier New" w:cs="Courier New"/>
      <w:color w:val="000000"/>
      <w:szCs w:val="28"/>
    </w:rPr>
  </w:style>
  <w:style w:type="character" w:customStyle="1" w:styleId="a8">
    <w:name w:val="Основной текст Знак"/>
    <w:link w:val="a7"/>
    <w:rsid w:val="00670D7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link w:val="a8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9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FC74A6"/>
    <w:rPr>
      <w:rFonts w:ascii="Times New Roman" w:hAnsi="Times New Roman" w:cs="Times New Roman"/>
      <w:sz w:val="20"/>
      <w:szCs w:val="20"/>
    </w:rPr>
  </w:style>
  <w:style w:type="character" w:customStyle="1" w:styleId="longtext">
    <w:name w:val="long_text"/>
    <w:basedOn w:val="a0"/>
    <w:rsid w:val="00BB7918"/>
  </w:style>
  <w:style w:type="paragraph" w:styleId="30">
    <w:name w:val="Body Text Indent 3"/>
    <w:basedOn w:val="a"/>
    <w:link w:val="31"/>
    <w:rsid w:val="00605B89"/>
    <w:pPr>
      <w:spacing w:after="120"/>
      <w:ind w:left="283"/>
    </w:pPr>
    <w:rPr>
      <w:sz w:val="16"/>
      <w:szCs w:val="16"/>
      <w:lang w:val="x-none" w:eastAsia="x-none"/>
    </w:rPr>
  </w:style>
  <w:style w:type="character" w:customStyle="1" w:styleId="31">
    <w:name w:val="Основной текст с отступом 3 Знак"/>
    <w:link w:val="30"/>
    <w:rsid w:val="00605B89"/>
    <w:rPr>
      <w:sz w:val="16"/>
      <w:szCs w:val="16"/>
    </w:rPr>
  </w:style>
  <w:style w:type="paragraph" w:styleId="aa">
    <w:name w:val="Normal (Web)"/>
    <w:basedOn w:val="a"/>
    <w:rsid w:val="004F1060"/>
    <w:pPr>
      <w:spacing w:before="100" w:beforeAutospacing="1" w:after="100" w:afterAutospacing="1"/>
    </w:pPr>
    <w:rPr>
      <w:sz w:val="24"/>
      <w:szCs w:val="24"/>
    </w:rPr>
  </w:style>
  <w:style w:type="paragraph" w:customStyle="1" w:styleId="ab">
    <w:name w:val="Знак Знак Знак Знак Знак Знак Знак"/>
    <w:basedOn w:val="a"/>
    <w:autoRedefine/>
    <w:rsid w:val="008523A0"/>
    <w:pPr>
      <w:spacing w:after="160" w:line="240" w:lineRule="exact"/>
    </w:pPr>
    <w:rPr>
      <w:lang w:val="en-US" w:eastAsia="en-US"/>
    </w:rPr>
  </w:style>
  <w:style w:type="paragraph" w:styleId="32">
    <w:name w:val="Body Text 3"/>
    <w:basedOn w:val="a"/>
    <w:rsid w:val="008523A0"/>
    <w:pPr>
      <w:spacing w:after="120"/>
    </w:pPr>
    <w:rPr>
      <w:sz w:val="16"/>
      <w:szCs w:val="16"/>
    </w:rPr>
  </w:style>
  <w:style w:type="character" w:styleId="ac">
    <w:name w:val="page number"/>
    <w:basedOn w:val="a0"/>
    <w:rsid w:val="005D7AD1"/>
  </w:style>
  <w:style w:type="paragraph" w:customStyle="1" w:styleId="10">
    <w:name w:val="заголовок 1"/>
    <w:basedOn w:val="a"/>
    <w:next w:val="a"/>
    <w:rsid w:val="00670D79"/>
    <w:pPr>
      <w:keepNext/>
      <w:autoSpaceDE w:val="0"/>
      <w:autoSpaceDN w:val="0"/>
      <w:jc w:val="both"/>
      <w:outlineLvl w:val="0"/>
    </w:pPr>
    <w:rPr>
      <w:rFonts w:ascii="Courier New" w:hAnsi="Courier New" w:cs="Courier New"/>
      <w:color w:val="000000"/>
      <w:szCs w:val="28"/>
    </w:rPr>
  </w:style>
  <w:style w:type="character" w:customStyle="1" w:styleId="a8">
    <w:name w:val="Основной текст Знак"/>
    <w:link w:val="a7"/>
    <w:rsid w:val="00670D7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5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7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B1A6E9-208C-47D0-8E4A-3BB6338EE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2114</Words>
  <Characters>12051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>ektu</Company>
  <LinksUpToDate>false</LinksUpToDate>
  <CharactersWithSpaces>14137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creator>YKukina</dc:creator>
  <cp:lastModifiedBy>Арман Берікболұлы</cp:lastModifiedBy>
  <cp:revision>2</cp:revision>
  <cp:lastPrinted>2014-02-21T10:00:00Z</cp:lastPrinted>
  <dcterms:created xsi:type="dcterms:W3CDTF">2020-02-12T10:06:00Z</dcterms:created>
  <dcterms:modified xsi:type="dcterms:W3CDTF">2020-02-12T10:06:00Z</dcterms:modified>
</cp:coreProperties>
</file>